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42C5" w:rsidRPr="00E042C5" w:rsidRDefault="00E042C5" w:rsidP="00E042C5">
      <w:pPr>
        <w:spacing w:after="0" w:line="360" w:lineRule="auto"/>
        <w:ind w:firstLine="709"/>
        <w:jc w:val="center"/>
        <w:rPr>
          <w:rFonts w:ascii="Times New Roman" w:eastAsia="Times New Roman" w:hAnsi="Times New Roman" w:cs="Times New Roman"/>
          <w:sz w:val="28"/>
          <w:szCs w:val="28"/>
          <w:lang w:eastAsia="ru-RU"/>
        </w:rPr>
      </w:pPr>
      <w:r w:rsidRPr="00E042C5">
        <w:rPr>
          <w:rFonts w:ascii="Times New Roman" w:eastAsia="Times New Roman" w:hAnsi="Times New Roman" w:cs="Times New Roman"/>
          <w:sz w:val="28"/>
          <w:szCs w:val="28"/>
          <w:lang w:eastAsia="ru-RU"/>
        </w:rPr>
        <w:t>ФЕДЕРАЛЬНОЕ ГОСУДАРСТВЕННОЕ ОБРАЗОВАТЕЛЬНОЕ БЮДЖЕТНОЕ УЧРЕЖДЕНИЕ ВЫСШЕГО ОБРАЗОВАНИЯ</w:t>
      </w:r>
    </w:p>
    <w:p w:rsidR="00E042C5" w:rsidRDefault="00E042C5" w:rsidP="00E042C5">
      <w:pPr>
        <w:spacing w:after="0" w:line="360" w:lineRule="auto"/>
        <w:ind w:firstLine="709"/>
        <w:jc w:val="center"/>
        <w:rPr>
          <w:rFonts w:ascii="Times New Roman" w:eastAsia="Times New Roman" w:hAnsi="Times New Roman" w:cs="Times New Roman"/>
          <w:sz w:val="28"/>
          <w:szCs w:val="28"/>
          <w:lang w:eastAsia="ru-RU"/>
        </w:rPr>
      </w:pPr>
      <w:r w:rsidRPr="00E042C5">
        <w:rPr>
          <w:rFonts w:ascii="Times New Roman" w:eastAsia="Times New Roman" w:hAnsi="Times New Roman" w:cs="Times New Roman"/>
          <w:sz w:val="28"/>
          <w:szCs w:val="28"/>
          <w:lang w:eastAsia="ru-RU"/>
        </w:rPr>
        <w:t>«Финансовый университет при Правительстве Российской Федерации»</w:t>
      </w:r>
    </w:p>
    <w:p w:rsidR="00E042C5" w:rsidRDefault="00E042C5" w:rsidP="00E042C5">
      <w:pPr>
        <w:spacing w:after="0" w:line="360" w:lineRule="auto"/>
        <w:ind w:firstLine="709"/>
        <w:jc w:val="center"/>
        <w:rPr>
          <w:rFonts w:ascii="Times New Roman" w:eastAsia="Times New Roman" w:hAnsi="Times New Roman" w:cs="Times New Roman"/>
          <w:sz w:val="28"/>
          <w:szCs w:val="28"/>
          <w:lang w:eastAsia="ru-RU"/>
        </w:rPr>
      </w:pPr>
      <w:r w:rsidRPr="00E042C5">
        <w:rPr>
          <w:rFonts w:ascii="Times New Roman" w:eastAsia="Times New Roman" w:hAnsi="Times New Roman" w:cs="Times New Roman"/>
          <w:i/>
          <w:sz w:val="28"/>
          <w:szCs w:val="28"/>
          <w:lang w:eastAsia="ru-RU"/>
        </w:rPr>
        <w:t>Кафедра</w:t>
      </w:r>
      <w:r w:rsidRPr="00E042C5">
        <w:rPr>
          <w:rFonts w:ascii="Times New Roman" w:eastAsia="Times New Roman" w:hAnsi="Times New Roman" w:cs="Times New Roman"/>
          <w:sz w:val="28"/>
          <w:szCs w:val="28"/>
          <w:lang w:eastAsia="ru-RU"/>
        </w:rPr>
        <w:t xml:space="preserve"> «Государственные и муниципальные финансы»</w:t>
      </w:r>
    </w:p>
    <w:p w:rsidR="00E042C5" w:rsidRDefault="00E042C5" w:rsidP="00E042C5">
      <w:pPr>
        <w:spacing w:after="0" w:line="360" w:lineRule="auto"/>
        <w:ind w:firstLine="709"/>
        <w:jc w:val="center"/>
        <w:rPr>
          <w:rFonts w:ascii="Times New Roman" w:eastAsia="Times New Roman" w:hAnsi="Times New Roman" w:cs="Times New Roman"/>
          <w:sz w:val="28"/>
          <w:szCs w:val="28"/>
          <w:lang w:eastAsia="ru-RU"/>
        </w:rPr>
      </w:pPr>
    </w:p>
    <w:p w:rsidR="00E042C5" w:rsidRDefault="00E042C5" w:rsidP="00E042C5">
      <w:pPr>
        <w:spacing w:after="0" w:line="360" w:lineRule="auto"/>
        <w:ind w:firstLine="709"/>
        <w:jc w:val="center"/>
        <w:rPr>
          <w:rFonts w:ascii="Times New Roman" w:eastAsia="Times New Roman" w:hAnsi="Times New Roman" w:cs="Times New Roman"/>
          <w:sz w:val="28"/>
          <w:szCs w:val="28"/>
          <w:lang w:eastAsia="ru-RU"/>
        </w:rPr>
      </w:pPr>
    </w:p>
    <w:p w:rsidR="00E042C5" w:rsidRDefault="00E042C5" w:rsidP="00E042C5">
      <w:pPr>
        <w:spacing w:after="0" w:line="360" w:lineRule="auto"/>
        <w:ind w:firstLine="709"/>
        <w:jc w:val="center"/>
        <w:rPr>
          <w:rFonts w:ascii="Times New Roman" w:eastAsia="Times New Roman" w:hAnsi="Times New Roman" w:cs="Times New Roman"/>
          <w:sz w:val="28"/>
          <w:szCs w:val="28"/>
          <w:lang w:eastAsia="ru-RU"/>
        </w:rPr>
      </w:pPr>
    </w:p>
    <w:p w:rsidR="00E042C5" w:rsidRDefault="00E042C5" w:rsidP="00E042C5">
      <w:pPr>
        <w:spacing w:after="0" w:line="360" w:lineRule="auto"/>
        <w:ind w:firstLine="709"/>
        <w:jc w:val="center"/>
        <w:rPr>
          <w:rFonts w:ascii="Times New Roman" w:eastAsia="Times New Roman" w:hAnsi="Times New Roman" w:cs="Times New Roman"/>
          <w:sz w:val="28"/>
          <w:szCs w:val="28"/>
          <w:lang w:eastAsia="ru-RU"/>
        </w:rPr>
      </w:pPr>
    </w:p>
    <w:p w:rsidR="00E042C5" w:rsidRDefault="00E042C5" w:rsidP="00E042C5">
      <w:pPr>
        <w:spacing w:after="0" w:line="360" w:lineRule="auto"/>
        <w:ind w:firstLine="709"/>
        <w:jc w:val="center"/>
        <w:rPr>
          <w:rFonts w:ascii="Times New Roman" w:eastAsia="Times New Roman" w:hAnsi="Times New Roman" w:cs="Times New Roman"/>
          <w:sz w:val="28"/>
          <w:szCs w:val="28"/>
          <w:lang w:eastAsia="ru-RU"/>
        </w:rPr>
      </w:pPr>
    </w:p>
    <w:p w:rsidR="00E042C5" w:rsidRDefault="00E042C5" w:rsidP="00E042C5">
      <w:pPr>
        <w:spacing w:after="0" w:line="360" w:lineRule="auto"/>
        <w:ind w:firstLine="709"/>
        <w:jc w:val="center"/>
        <w:rPr>
          <w:rFonts w:ascii="Times New Roman" w:eastAsia="Times New Roman" w:hAnsi="Times New Roman" w:cs="Times New Roman"/>
          <w:sz w:val="28"/>
          <w:szCs w:val="28"/>
          <w:lang w:eastAsia="ru-RU"/>
        </w:rPr>
      </w:pPr>
    </w:p>
    <w:p w:rsidR="00E042C5" w:rsidRDefault="00E042C5" w:rsidP="00E042C5">
      <w:pPr>
        <w:spacing w:after="0" w:line="360" w:lineRule="auto"/>
        <w:ind w:firstLine="709"/>
        <w:jc w:val="center"/>
        <w:rPr>
          <w:rFonts w:ascii="Times New Roman" w:eastAsia="Times New Roman" w:hAnsi="Times New Roman" w:cs="Times New Roman"/>
          <w:sz w:val="28"/>
          <w:szCs w:val="28"/>
          <w:lang w:eastAsia="ru-RU"/>
        </w:rPr>
      </w:pPr>
    </w:p>
    <w:p w:rsidR="00E042C5" w:rsidRDefault="00E042C5" w:rsidP="00E042C5">
      <w:pPr>
        <w:spacing w:after="0" w:line="360" w:lineRule="auto"/>
        <w:ind w:firstLine="709"/>
        <w:jc w:val="center"/>
        <w:rPr>
          <w:rFonts w:ascii="Times New Roman" w:eastAsia="Times New Roman" w:hAnsi="Times New Roman" w:cs="Times New Roman"/>
          <w:sz w:val="28"/>
          <w:szCs w:val="28"/>
          <w:lang w:eastAsia="ru-RU"/>
        </w:rPr>
      </w:pPr>
    </w:p>
    <w:p w:rsidR="00E042C5" w:rsidRPr="00E042C5" w:rsidRDefault="00E042C5" w:rsidP="00E042C5">
      <w:pPr>
        <w:spacing w:after="0" w:line="360" w:lineRule="auto"/>
        <w:ind w:firstLine="709"/>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ЭССЕ</w:t>
      </w:r>
    </w:p>
    <w:p w:rsidR="00E042C5" w:rsidRDefault="00E042C5" w:rsidP="00E042C5">
      <w:pPr>
        <w:spacing w:after="0" w:line="360" w:lineRule="auto"/>
        <w:ind w:firstLine="709"/>
        <w:jc w:val="center"/>
        <w:rPr>
          <w:rFonts w:ascii="Times New Roman" w:eastAsia="Times New Roman" w:hAnsi="Times New Roman" w:cs="Times New Roman"/>
          <w:sz w:val="28"/>
          <w:szCs w:val="28"/>
          <w:lang w:eastAsia="ru-RU"/>
        </w:rPr>
      </w:pPr>
      <w:r w:rsidRPr="00E042C5">
        <w:rPr>
          <w:rFonts w:ascii="Times New Roman" w:eastAsia="Times New Roman" w:hAnsi="Times New Roman" w:cs="Times New Roman"/>
          <w:i/>
          <w:sz w:val="28"/>
          <w:szCs w:val="28"/>
          <w:lang w:eastAsia="ru-RU"/>
        </w:rPr>
        <w:t>по дисциплине</w:t>
      </w:r>
      <w:r w:rsidRPr="00E042C5">
        <w:rPr>
          <w:rFonts w:ascii="Times New Roman" w:eastAsia="Times New Roman" w:hAnsi="Times New Roman" w:cs="Times New Roman"/>
          <w:sz w:val="28"/>
          <w:szCs w:val="28"/>
          <w:lang w:eastAsia="ru-RU"/>
        </w:rPr>
        <w:t>: «Теория и история финансовой системы»</w:t>
      </w:r>
    </w:p>
    <w:p w:rsidR="00E042C5" w:rsidRDefault="00E042C5" w:rsidP="00E042C5">
      <w:pPr>
        <w:spacing w:after="0" w:line="360" w:lineRule="auto"/>
        <w:ind w:firstLine="709"/>
        <w:rPr>
          <w:rFonts w:ascii="Times New Roman" w:eastAsia="Times New Roman" w:hAnsi="Times New Roman" w:cs="Times New Roman"/>
          <w:sz w:val="28"/>
          <w:szCs w:val="28"/>
          <w:lang w:eastAsia="ru-RU"/>
        </w:rPr>
      </w:pPr>
      <w:r w:rsidRPr="00E042C5">
        <w:rPr>
          <w:rFonts w:ascii="Times New Roman" w:eastAsia="Times New Roman" w:hAnsi="Times New Roman" w:cs="Times New Roman"/>
          <w:i/>
          <w:sz w:val="28"/>
          <w:szCs w:val="28"/>
          <w:lang w:eastAsia="ru-RU"/>
        </w:rPr>
        <w:t>на тему</w:t>
      </w:r>
      <w:r w:rsidRPr="00E042C5">
        <w:rPr>
          <w:rFonts w:ascii="Times New Roman" w:eastAsia="Times New Roman" w:hAnsi="Times New Roman" w:cs="Times New Roman"/>
          <w:sz w:val="28"/>
          <w:szCs w:val="28"/>
          <w:lang w:eastAsia="ru-RU"/>
        </w:rPr>
        <w:t>: «Господство государства над финансами в рамках императивного подхода к сущности финансов»</w:t>
      </w:r>
    </w:p>
    <w:p w:rsidR="00E042C5" w:rsidRDefault="00E042C5" w:rsidP="00E042C5">
      <w:pPr>
        <w:spacing w:after="0" w:line="360" w:lineRule="auto"/>
        <w:ind w:firstLine="709"/>
        <w:rPr>
          <w:rFonts w:ascii="Times New Roman" w:eastAsia="Times New Roman" w:hAnsi="Times New Roman" w:cs="Times New Roman"/>
          <w:sz w:val="28"/>
          <w:szCs w:val="28"/>
          <w:lang w:eastAsia="ru-RU"/>
        </w:rPr>
      </w:pPr>
    </w:p>
    <w:p w:rsidR="00E042C5" w:rsidRDefault="00E042C5" w:rsidP="00E042C5">
      <w:pPr>
        <w:spacing w:after="0" w:line="360" w:lineRule="auto"/>
        <w:ind w:firstLine="709"/>
        <w:rPr>
          <w:rFonts w:ascii="Times New Roman" w:eastAsia="Times New Roman" w:hAnsi="Times New Roman" w:cs="Times New Roman"/>
          <w:sz w:val="28"/>
          <w:szCs w:val="28"/>
          <w:lang w:eastAsia="ru-RU"/>
        </w:rPr>
      </w:pPr>
    </w:p>
    <w:p w:rsidR="00E042C5" w:rsidRDefault="00E042C5" w:rsidP="00E042C5">
      <w:pPr>
        <w:spacing w:after="0" w:line="360" w:lineRule="auto"/>
        <w:ind w:firstLine="709"/>
        <w:rPr>
          <w:rFonts w:ascii="Times New Roman" w:eastAsia="Times New Roman" w:hAnsi="Times New Roman" w:cs="Times New Roman"/>
          <w:sz w:val="28"/>
          <w:szCs w:val="28"/>
          <w:lang w:eastAsia="ru-RU"/>
        </w:rPr>
      </w:pPr>
    </w:p>
    <w:p w:rsidR="00E042C5" w:rsidRDefault="00E042C5" w:rsidP="00E042C5">
      <w:pPr>
        <w:spacing w:after="0" w:line="360" w:lineRule="auto"/>
        <w:ind w:firstLine="709"/>
        <w:rPr>
          <w:rFonts w:ascii="Times New Roman" w:eastAsia="Times New Roman" w:hAnsi="Times New Roman" w:cs="Times New Roman"/>
          <w:sz w:val="28"/>
          <w:szCs w:val="28"/>
          <w:lang w:eastAsia="ru-RU"/>
        </w:rPr>
      </w:pPr>
    </w:p>
    <w:p w:rsidR="00E042C5" w:rsidRDefault="00E042C5" w:rsidP="00E042C5">
      <w:pPr>
        <w:spacing w:after="0" w:line="360" w:lineRule="auto"/>
        <w:ind w:firstLine="709"/>
        <w:rPr>
          <w:rFonts w:ascii="Times New Roman" w:eastAsia="Times New Roman" w:hAnsi="Times New Roman" w:cs="Times New Roman"/>
          <w:sz w:val="28"/>
          <w:szCs w:val="28"/>
          <w:lang w:eastAsia="ru-RU"/>
        </w:rPr>
      </w:pPr>
    </w:p>
    <w:p w:rsidR="00E042C5" w:rsidRDefault="00E042C5" w:rsidP="00E042C5">
      <w:pPr>
        <w:spacing w:after="0" w:line="360" w:lineRule="auto"/>
        <w:ind w:firstLine="709"/>
        <w:rPr>
          <w:rFonts w:ascii="Times New Roman" w:eastAsia="Times New Roman" w:hAnsi="Times New Roman" w:cs="Times New Roman"/>
          <w:sz w:val="28"/>
          <w:szCs w:val="28"/>
          <w:lang w:eastAsia="ru-RU"/>
        </w:rPr>
      </w:pPr>
    </w:p>
    <w:p w:rsidR="00E042C5" w:rsidRDefault="00E042C5" w:rsidP="00E042C5">
      <w:pPr>
        <w:spacing w:after="0" w:line="360" w:lineRule="auto"/>
        <w:ind w:firstLine="709"/>
        <w:rPr>
          <w:rFonts w:ascii="Times New Roman" w:eastAsia="Times New Roman" w:hAnsi="Times New Roman" w:cs="Times New Roman"/>
          <w:sz w:val="28"/>
          <w:szCs w:val="28"/>
          <w:lang w:eastAsia="ru-RU"/>
        </w:rPr>
      </w:pPr>
    </w:p>
    <w:p w:rsidR="00E042C5" w:rsidRDefault="00E042C5" w:rsidP="00E042C5">
      <w:pPr>
        <w:spacing w:after="0" w:line="360" w:lineRule="auto"/>
        <w:ind w:firstLine="709"/>
        <w:rPr>
          <w:rFonts w:ascii="Times New Roman" w:eastAsia="Times New Roman" w:hAnsi="Times New Roman" w:cs="Times New Roman"/>
          <w:sz w:val="28"/>
          <w:szCs w:val="28"/>
          <w:lang w:eastAsia="ru-RU"/>
        </w:rPr>
      </w:pPr>
    </w:p>
    <w:p w:rsidR="00E042C5" w:rsidRDefault="00E042C5" w:rsidP="00E042C5">
      <w:pPr>
        <w:spacing w:after="0" w:line="360" w:lineRule="auto"/>
        <w:ind w:firstLine="709"/>
        <w:rPr>
          <w:rFonts w:ascii="Times New Roman" w:eastAsia="Times New Roman" w:hAnsi="Times New Roman" w:cs="Times New Roman"/>
          <w:sz w:val="28"/>
          <w:szCs w:val="28"/>
          <w:lang w:eastAsia="ru-RU"/>
        </w:rPr>
      </w:pPr>
    </w:p>
    <w:p w:rsidR="00E042C5" w:rsidRDefault="00E042C5" w:rsidP="00E042C5">
      <w:pPr>
        <w:spacing w:after="0" w:line="360" w:lineRule="auto"/>
        <w:ind w:firstLine="709"/>
        <w:rPr>
          <w:rFonts w:ascii="Times New Roman" w:eastAsia="Times New Roman" w:hAnsi="Times New Roman" w:cs="Times New Roman"/>
          <w:sz w:val="28"/>
          <w:szCs w:val="28"/>
          <w:lang w:eastAsia="ru-RU"/>
        </w:rPr>
      </w:pPr>
    </w:p>
    <w:p w:rsidR="00E042C5" w:rsidRDefault="00E042C5" w:rsidP="00E042C5">
      <w:pPr>
        <w:spacing w:after="0" w:line="360" w:lineRule="auto"/>
        <w:ind w:firstLine="709"/>
        <w:rPr>
          <w:rFonts w:ascii="Times New Roman" w:eastAsia="Times New Roman" w:hAnsi="Times New Roman" w:cs="Times New Roman"/>
          <w:sz w:val="28"/>
          <w:szCs w:val="28"/>
          <w:lang w:eastAsia="ru-RU"/>
        </w:rPr>
      </w:pPr>
    </w:p>
    <w:p w:rsidR="00E042C5" w:rsidRDefault="00E042C5" w:rsidP="00E042C5">
      <w:pPr>
        <w:spacing w:after="0" w:line="360" w:lineRule="auto"/>
        <w:ind w:firstLine="709"/>
        <w:rPr>
          <w:rFonts w:ascii="Times New Roman" w:eastAsia="Times New Roman" w:hAnsi="Times New Roman" w:cs="Times New Roman"/>
          <w:sz w:val="28"/>
          <w:szCs w:val="28"/>
          <w:lang w:eastAsia="ru-RU"/>
        </w:rPr>
      </w:pPr>
    </w:p>
    <w:p w:rsidR="00E042C5" w:rsidRDefault="00E042C5" w:rsidP="00E042C5">
      <w:pPr>
        <w:spacing w:after="0" w:line="360" w:lineRule="auto"/>
        <w:ind w:firstLine="709"/>
        <w:jc w:val="center"/>
        <w:rPr>
          <w:rFonts w:ascii="Times New Roman" w:eastAsia="Times New Roman" w:hAnsi="Times New Roman" w:cs="Times New Roman"/>
          <w:sz w:val="28"/>
          <w:szCs w:val="28"/>
          <w:lang w:eastAsia="ru-RU"/>
        </w:rPr>
      </w:pPr>
      <w:r w:rsidRPr="00E042C5">
        <w:rPr>
          <w:rFonts w:ascii="Times New Roman" w:eastAsia="Times New Roman" w:hAnsi="Times New Roman" w:cs="Times New Roman"/>
          <w:sz w:val="28"/>
          <w:szCs w:val="28"/>
          <w:lang w:eastAsia="ru-RU"/>
        </w:rPr>
        <w:t>Москва - 2016 г.</w:t>
      </w:r>
    </w:p>
    <w:p w:rsidR="00E042C5" w:rsidRDefault="00E042C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E042C5" w:rsidRPr="00E042C5" w:rsidRDefault="00E042C5" w:rsidP="00E042C5">
      <w:pPr>
        <w:spacing w:after="0" w:line="360" w:lineRule="auto"/>
        <w:ind w:firstLine="709"/>
        <w:jc w:val="center"/>
        <w:rPr>
          <w:rFonts w:ascii="Times New Roman" w:eastAsia="Times New Roman" w:hAnsi="Times New Roman" w:cs="Times New Roman"/>
          <w:b/>
          <w:sz w:val="28"/>
          <w:szCs w:val="28"/>
          <w:lang w:eastAsia="ru-RU"/>
        </w:rPr>
      </w:pPr>
      <w:r w:rsidRPr="00E042C5">
        <w:rPr>
          <w:rFonts w:ascii="Times New Roman" w:eastAsia="Times New Roman" w:hAnsi="Times New Roman" w:cs="Times New Roman"/>
          <w:b/>
          <w:sz w:val="28"/>
          <w:szCs w:val="28"/>
          <w:lang w:eastAsia="ru-RU"/>
        </w:rPr>
        <w:lastRenderedPageBreak/>
        <w:t>Аннотация</w:t>
      </w:r>
    </w:p>
    <w:p w:rsidR="004533BB" w:rsidRDefault="00E042C5" w:rsidP="00E042C5">
      <w:pPr>
        <w:spacing w:after="0" w:line="360" w:lineRule="auto"/>
        <w:ind w:firstLine="709"/>
        <w:jc w:val="both"/>
        <w:rPr>
          <w:rFonts w:ascii="Times New Roman" w:eastAsia="Times New Roman" w:hAnsi="Times New Roman" w:cs="Times New Roman"/>
          <w:sz w:val="28"/>
          <w:szCs w:val="28"/>
          <w:lang w:eastAsia="ru-RU"/>
        </w:rPr>
      </w:pPr>
      <w:r w:rsidRPr="00E042C5">
        <w:rPr>
          <w:rFonts w:ascii="Times New Roman" w:eastAsia="Times New Roman" w:hAnsi="Times New Roman" w:cs="Times New Roman"/>
          <w:sz w:val="28"/>
          <w:szCs w:val="28"/>
          <w:lang w:eastAsia="ru-RU"/>
        </w:rPr>
        <w:t xml:space="preserve">Предмет/тема. В современное время необходимым является исследование господства государства над финансами применяя разные подходы в определении финансов. </w:t>
      </w:r>
    </w:p>
    <w:p w:rsidR="004533BB" w:rsidRDefault="00E042C5" w:rsidP="00E042C5">
      <w:pPr>
        <w:spacing w:after="0" w:line="360" w:lineRule="auto"/>
        <w:ind w:firstLine="709"/>
        <w:jc w:val="both"/>
        <w:rPr>
          <w:rFonts w:ascii="Times New Roman" w:eastAsia="Times New Roman" w:hAnsi="Times New Roman" w:cs="Times New Roman"/>
          <w:sz w:val="28"/>
          <w:szCs w:val="28"/>
          <w:lang w:eastAsia="ru-RU"/>
        </w:rPr>
      </w:pPr>
      <w:r w:rsidRPr="00E042C5">
        <w:rPr>
          <w:rFonts w:ascii="Times New Roman" w:eastAsia="Times New Roman" w:hAnsi="Times New Roman" w:cs="Times New Roman"/>
          <w:sz w:val="28"/>
          <w:szCs w:val="28"/>
          <w:lang w:eastAsia="ru-RU"/>
        </w:rPr>
        <w:t xml:space="preserve">Цели/задачи. Целью исследования является анализ господство государства над финансами в рамках императивного подхода к сущности финансов. Задачами исследования являются: определение понятия «финансы», исследование роли государства в управлении финансами и исследование финансовых отношений. </w:t>
      </w:r>
    </w:p>
    <w:p w:rsidR="004533BB" w:rsidRDefault="00E042C5" w:rsidP="00E042C5">
      <w:pPr>
        <w:spacing w:after="0" w:line="360" w:lineRule="auto"/>
        <w:ind w:firstLine="709"/>
        <w:jc w:val="both"/>
        <w:rPr>
          <w:rFonts w:ascii="Times New Roman" w:eastAsia="Times New Roman" w:hAnsi="Times New Roman" w:cs="Times New Roman"/>
          <w:sz w:val="28"/>
          <w:szCs w:val="28"/>
          <w:lang w:eastAsia="ru-RU"/>
        </w:rPr>
      </w:pPr>
      <w:r w:rsidRPr="00E042C5">
        <w:rPr>
          <w:rFonts w:ascii="Times New Roman" w:eastAsia="Times New Roman" w:hAnsi="Times New Roman" w:cs="Times New Roman"/>
          <w:sz w:val="28"/>
          <w:szCs w:val="28"/>
          <w:lang w:eastAsia="ru-RU"/>
        </w:rPr>
        <w:t xml:space="preserve">Результаты. В ходе проведения исследования выяснили значимость финансов и финансовых отношений государства. </w:t>
      </w:r>
    </w:p>
    <w:p w:rsidR="004533BB" w:rsidRDefault="00E042C5" w:rsidP="00E042C5">
      <w:pPr>
        <w:spacing w:after="0" w:line="360" w:lineRule="auto"/>
        <w:ind w:firstLine="709"/>
        <w:jc w:val="both"/>
        <w:rPr>
          <w:rFonts w:ascii="Times New Roman" w:eastAsia="Times New Roman" w:hAnsi="Times New Roman" w:cs="Times New Roman"/>
          <w:sz w:val="28"/>
          <w:szCs w:val="28"/>
          <w:lang w:eastAsia="ru-RU"/>
        </w:rPr>
      </w:pPr>
      <w:r w:rsidRPr="00E042C5">
        <w:rPr>
          <w:rFonts w:ascii="Times New Roman" w:eastAsia="Times New Roman" w:hAnsi="Times New Roman" w:cs="Times New Roman"/>
          <w:sz w:val="28"/>
          <w:szCs w:val="28"/>
          <w:lang w:eastAsia="ru-RU"/>
        </w:rPr>
        <w:t xml:space="preserve">Выводы/значимость. Проведенное исследование возможно использовать на семинарских занятиях по предмету «Финансы». </w:t>
      </w:r>
      <w:r w:rsidR="004533BB">
        <w:rPr>
          <w:rFonts w:ascii="Times New Roman" w:eastAsia="Times New Roman" w:hAnsi="Times New Roman" w:cs="Times New Roman"/>
          <w:sz w:val="28"/>
          <w:szCs w:val="28"/>
          <w:lang w:eastAsia="ru-RU"/>
        </w:rPr>
        <w:br w:type="page"/>
      </w:r>
    </w:p>
    <w:p w:rsidR="004533BB" w:rsidRPr="004533BB" w:rsidRDefault="00E042C5" w:rsidP="004533BB">
      <w:pPr>
        <w:spacing w:after="0" w:line="360" w:lineRule="auto"/>
        <w:ind w:firstLine="709"/>
        <w:jc w:val="center"/>
        <w:rPr>
          <w:rFonts w:ascii="Times New Roman" w:eastAsia="Times New Roman" w:hAnsi="Times New Roman" w:cs="Times New Roman"/>
          <w:b/>
          <w:sz w:val="28"/>
          <w:szCs w:val="28"/>
          <w:lang w:eastAsia="ru-RU"/>
        </w:rPr>
      </w:pPr>
      <w:r w:rsidRPr="00E042C5">
        <w:rPr>
          <w:rFonts w:ascii="Times New Roman" w:eastAsia="Times New Roman" w:hAnsi="Times New Roman" w:cs="Times New Roman"/>
          <w:b/>
          <w:sz w:val="28"/>
          <w:szCs w:val="28"/>
          <w:lang w:eastAsia="ru-RU"/>
        </w:rPr>
        <w:lastRenderedPageBreak/>
        <w:t>Основной материал</w:t>
      </w:r>
    </w:p>
    <w:p w:rsidR="004533BB" w:rsidRDefault="00E042C5" w:rsidP="00E042C5">
      <w:pPr>
        <w:spacing w:after="0" w:line="360" w:lineRule="auto"/>
        <w:ind w:firstLine="709"/>
        <w:jc w:val="both"/>
        <w:rPr>
          <w:rFonts w:ascii="Times New Roman" w:eastAsia="Times New Roman" w:hAnsi="Times New Roman" w:cs="Times New Roman"/>
          <w:sz w:val="28"/>
          <w:szCs w:val="28"/>
          <w:lang w:eastAsia="ru-RU"/>
        </w:rPr>
      </w:pPr>
      <w:r w:rsidRPr="00E042C5">
        <w:rPr>
          <w:rFonts w:ascii="Times New Roman" w:eastAsia="Times New Roman" w:hAnsi="Times New Roman" w:cs="Times New Roman"/>
          <w:sz w:val="28"/>
          <w:szCs w:val="28"/>
          <w:lang w:eastAsia="ru-RU"/>
        </w:rPr>
        <w:t xml:space="preserve">Финансы, будучи основным структурным звеном рыночной экономики, как опосредующий процесс общественного воспроизводства, благодаря чему обеспечивает распределение и перераспределение стоимости общественного продукта. В государстве финансы осуществляют функцию стимулирования развития различных направлений жизни общества. </w:t>
      </w:r>
    </w:p>
    <w:p w:rsidR="004533BB" w:rsidRDefault="00E042C5" w:rsidP="00E042C5">
      <w:pPr>
        <w:spacing w:after="0" w:line="360" w:lineRule="auto"/>
        <w:ind w:firstLine="709"/>
        <w:jc w:val="both"/>
        <w:rPr>
          <w:rFonts w:ascii="Times New Roman" w:eastAsia="Times New Roman" w:hAnsi="Times New Roman" w:cs="Times New Roman"/>
          <w:sz w:val="28"/>
          <w:szCs w:val="28"/>
          <w:lang w:eastAsia="ru-RU"/>
        </w:rPr>
      </w:pPr>
      <w:r w:rsidRPr="00E042C5">
        <w:rPr>
          <w:rFonts w:ascii="Times New Roman" w:eastAsia="Times New Roman" w:hAnsi="Times New Roman" w:cs="Times New Roman"/>
          <w:sz w:val="28"/>
          <w:szCs w:val="28"/>
          <w:lang w:eastAsia="ru-RU"/>
        </w:rPr>
        <w:t>При управлении обществом активно используются такие экономические рычаги, как финансы, деньги, налоги и т.д. Эти экономические категории определяют сущность общественных отношений, являющихся предметом финансово-правового регулирования. Финансы охватывают все стороны общественной и государственной жизни. Любой вопрос управления не может быть решен без урегулирования связанных с ним финансовых проблем.</w:t>
      </w:r>
    </w:p>
    <w:p w:rsidR="004533BB" w:rsidRDefault="00E042C5" w:rsidP="00E042C5">
      <w:pPr>
        <w:spacing w:after="0" w:line="360" w:lineRule="auto"/>
        <w:ind w:firstLine="709"/>
        <w:jc w:val="both"/>
        <w:rPr>
          <w:rFonts w:ascii="Times New Roman" w:eastAsia="Times New Roman" w:hAnsi="Times New Roman" w:cs="Times New Roman"/>
          <w:sz w:val="28"/>
          <w:szCs w:val="28"/>
          <w:lang w:eastAsia="ru-RU"/>
        </w:rPr>
      </w:pPr>
      <w:r w:rsidRPr="00E042C5">
        <w:rPr>
          <w:rFonts w:ascii="Times New Roman" w:eastAsia="Times New Roman" w:hAnsi="Times New Roman" w:cs="Times New Roman"/>
          <w:sz w:val="28"/>
          <w:szCs w:val="28"/>
          <w:lang w:eastAsia="ru-RU"/>
        </w:rPr>
        <w:t xml:space="preserve">Понятие "финансы" не является однозначным. В экономической и юридической литературе его рассматривают в двух аспектах: </w:t>
      </w:r>
    </w:p>
    <w:p w:rsidR="004533BB" w:rsidRDefault="004533BB" w:rsidP="00E042C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E042C5" w:rsidRPr="00E042C5">
        <w:rPr>
          <w:rFonts w:ascii="Times New Roman" w:eastAsia="Times New Roman" w:hAnsi="Times New Roman" w:cs="Times New Roman"/>
          <w:sz w:val="28"/>
          <w:szCs w:val="28"/>
          <w:lang w:eastAsia="ru-RU"/>
        </w:rPr>
        <w:t xml:space="preserve"> как совокупность экономических отношений по мобилизации, распределению и использованию фондов денежных средств, которые необходимы государству для </w:t>
      </w:r>
      <w:r>
        <w:rPr>
          <w:rFonts w:ascii="Times New Roman" w:eastAsia="Times New Roman" w:hAnsi="Times New Roman" w:cs="Times New Roman"/>
          <w:sz w:val="28"/>
          <w:szCs w:val="28"/>
          <w:lang w:eastAsia="ru-RU"/>
        </w:rPr>
        <w:t xml:space="preserve">выполнения ее задач и функций; </w:t>
      </w:r>
    </w:p>
    <w:p w:rsidR="004533BB" w:rsidRDefault="004533BB" w:rsidP="00E042C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E042C5" w:rsidRPr="00E042C5">
        <w:rPr>
          <w:rFonts w:ascii="Times New Roman" w:eastAsia="Times New Roman" w:hAnsi="Times New Roman" w:cs="Times New Roman"/>
          <w:sz w:val="28"/>
          <w:szCs w:val="28"/>
          <w:lang w:eastAsia="ru-RU"/>
        </w:rPr>
        <w:t xml:space="preserve"> как совокупность фондов денежных средств, которые мобилизуются государством для выполнения его функций [1 с. 26]. </w:t>
      </w:r>
    </w:p>
    <w:p w:rsidR="004533BB" w:rsidRDefault="00E042C5" w:rsidP="00E042C5">
      <w:pPr>
        <w:spacing w:after="0" w:line="360" w:lineRule="auto"/>
        <w:ind w:firstLine="709"/>
        <w:jc w:val="both"/>
        <w:rPr>
          <w:rFonts w:ascii="Times New Roman" w:eastAsia="Times New Roman" w:hAnsi="Times New Roman" w:cs="Times New Roman"/>
          <w:sz w:val="28"/>
          <w:szCs w:val="28"/>
          <w:lang w:eastAsia="ru-RU"/>
        </w:rPr>
      </w:pPr>
      <w:r w:rsidRPr="00E042C5">
        <w:rPr>
          <w:rFonts w:ascii="Times New Roman" w:eastAsia="Times New Roman" w:hAnsi="Times New Roman" w:cs="Times New Roman"/>
          <w:sz w:val="28"/>
          <w:szCs w:val="28"/>
          <w:lang w:eastAsia="ru-RU"/>
        </w:rPr>
        <w:t xml:space="preserve">Но, так или иначе, нужно иметь в виду, что финансы - это экономическая категория, определяющую роль для которой играет общественная сущность, то есть общественные отношения, которые складываются в государстве в процессе распределения и перераспределения стоимости валового общественного продукта и части национального дохода в связи с образованием и использованием фондов денежных средств. </w:t>
      </w:r>
    </w:p>
    <w:p w:rsidR="004533BB" w:rsidRDefault="00E042C5" w:rsidP="00E042C5">
      <w:pPr>
        <w:spacing w:after="0" w:line="360" w:lineRule="auto"/>
        <w:ind w:firstLine="709"/>
        <w:jc w:val="both"/>
        <w:rPr>
          <w:rFonts w:ascii="Times New Roman" w:eastAsia="Times New Roman" w:hAnsi="Times New Roman" w:cs="Times New Roman"/>
          <w:sz w:val="28"/>
          <w:szCs w:val="28"/>
          <w:lang w:eastAsia="ru-RU"/>
        </w:rPr>
      </w:pPr>
      <w:r w:rsidRPr="00E042C5">
        <w:rPr>
          <w:rFonts w:ascii="Times New Roman" w:eastAsia="Times New Roman" w:hAnsi="Times New Roman" w:cs="Times New Roman"/>
          <w:sz w:val="28"/>
          <w:szCs w:val="28"/>
          <w:lang w:eastAsia="ru-RU"/>
        </w:rPr>
        <w:t xml:space="preserve">Государство в процессе своей деятельности осуществляет учет доходов и расходов в денежной форме, создавая различные государственные фонды. В общем понимании финансы - это не сами денежные средства, а отношения между людьми по поводу мобилизации, распределения и использования фондов денежных средств. </w:t>
      </w:r>
    </w:p>
    <w:p w:rsidR="004533BB" w:rsidRDefault="00E042C5" w:rsidP="00E042C5">
      <w:pPr>
        <w:spacing w:after="0" w:line="360" w:lineRule="auto"/>
        <w:ind w:firstLine="709"/>
        <w:jc w:val="both"/>
        <w:rPr>
          <w:rFonts w:ascii="Times New Roman" w:eastAsia="Times New Roman" w:hAnsi="Times New Roman" w:cs="Times New Roman"/>
          <w:sz w:val="28"/>
          <w:szCs w:val="28"/>
          <w:lang w:eastAsia="ru-RU"/>
        </w:rPr>
      </w:pPr>
      <w:r w:rsidRPr="00E042C5">
        <w:rPr>
          <w:rFonts w:ascii="Times New Roman" w:eastAsia="Times New Roman" w:hAnsi="Times New Roman" w:cs="Times New Roman"/>
          <w:sz w:val="28"/>
          <w:szCs w:val="28"/>
          <w:lang w:eastAsia="ru-RU"/>
        </w:rPr>
        <w:lastRenderedPageBreak/>
        <w:t xml:space="preserve">Финансы являются основой осуществления государственного управления, материальной основой существования и развития национального хозяйства, обеспечивается возложенными на них функциями. Финансы выступают основным структурным элементом экономики любого государства. Большинство ученых, исследователей проблем финансового права, утверждают, что финансы являются результатом возникновения государства, поскольку для выполнения своих функций ей необходимы не просто деньги, а фонды средств. Именно из-за этой черты денежные отношения отличаются от финансовых. Финансы отличаются от других денежных отношений тем, что отражают процесс перераспределения доходов и фондов [5, с. 66]. </w:t>
      </w:r>
    </w:p>
    <w:p w:rsidR="004533BB" w:rsidRDefault="00E042C5" w:rsidP="00E042C5">
      <w:pPr>
        <w:spacing w:after="0" w:line="360" w:lineRule="auto"/>
        <w:ind w:firstLine="709"/>
        <w:jc w:val="both"/>
        <w:rPr>
          <w:rFonts w:ascii="Times New Roman" w:eastAsia="Times New Roman" w:hAnsi="Times New Roman" w:cs="Times New Roman"/>
          <w:sz w:val="28"/>
          <w:szCs w:val="28"/>
          <w:lang w:eastAsia="ru-RU"/>
        </w:rPr>
      </w:pPr>
      <w:r w:rsidRPr="00E042C5">
        <w:rPr>
          <w:rFonts w:ascii="Times New Roman" w:eastAsia="Times New Roman" w:hAnsi="Times New Roman" w:cs="Times New Roman"/>
          <w:sz w:val="28"/>
          <w:szCs w:val="28"/>
          <w:lang w:eastAsia="ru-RU"/>
        </w:rPr>
        <w:t xml:space="preserve">Перспективы развития любого государства неразрывно связаны с эффективным функционированием финансовой системы страны и регулятивной ролью финансов. Успешная финансовая политика гарантирует рациональное использование финансовых ресурсов и стабильное развитие общества. </w:t>
      </w:r>
    </w:p>
    <w:p w:rsidR="004533BB" w:rsidRDefault="00E042C5" w:rsidP="00E042C5">
      <w:pPr>
        <w:spacing w:after="0" w:line="360" w:lineRule="auto"/>
        <w:ind w:firstLine="709"/>
        <w:jc w:val="both"/>
        <w:rPr>
          <w:rFonts w:ascii="Times New Roman" w:eastAsia="Times New Roman" w:hAnsi="Times New Roman" w:cs="Times New Roman"/>
          <w:sz w:val="28"/>
          <w:szCs w:val="28"/>
          <w:lang w:eastAsia="ru-RU"/>
        </w:rPr>
      </w:pPr>
      <w:r w:rsidRPr="00E042C5">
        <w:rPr>
          <w:rFonts w:ascii="Times New Roman" w:eastAsia="Times New Roman" w:hAnsi="Times New Roman" w:cs="Times New Roman"/>
          <w:sz w:val="28"/>
          <w:szCs w:val="28"/>
          <w:lang w:eastAsia="ru-RU"/>
        </w:rPr>
        <w:t xml:space="preserve">Современная финансовая система России находится на переломном этапе становления, что порождает потребность в согласовании интересов государства в целом и отдельных ее составляющих. Достижения общего компромисса в сложных экономических и политических условиях развития должно стать первоочередной задачей финансовой политики. </w:t>
      </w:r>
    </w:p>
    <w:p w:rsidR="004533BB" w:rsidRDefault="00E042C5" w:rsidP="00E042C5">
      <w:pPr>
        <w:spacing w:after="0" w:line="360" w:lineRule="auto"/>
        <w:ind w:firstLine="709"/>
        <w:jc w:val="both"/>
        <w:rPr>
          <w:rFonts w:ascii="Times New Roman" w:eastAsia="Times New Roman" w:hAnsi="Times New Roman" w:cs="Times New Roman"/>
          <w:sz w:val="28"/>
          <w:szCs w:val="28"/>
          <w:lang w:eastAsia="ru-RU"/>
        </w:rPr>
      </w:pPr>
      <w:r w:rsidRPr="00E042C5">
        <w:rPr>
          <w:rFonts w:ascii="Times New Roman" w:eastAsia="Times New Roman" w:hAnsi="Times New Roman" w:cs="Times New Roman"/>
          <w:sz w:val="28"/>
          <w:szCs w:val="28"/>
          <w:lang w:eastAsia="ru-RU"/>
        </w:rPr>
        <w:t>Понятие "финансы" происходит от французского "</w:t>
      </w:r>
      <w:proofErr w:type="spellStart"/>
      <w:r w:rsidRPr="00E042C5">
        <w:rPr>
          <w:rFonts w:ascii="Times New Roman" w:eastAsia="Times New Roman" w:hAnsi="Times New Roman" w:cs="Times New Roman"/>
          <w:sz w:val="28"/>
          <w:szCs w:val="28"/>
          <w:lang w:eastAsia="ru-RU"/>
        </w:rPr>
        <w:t>finance</w:t>
      </w:r>
      <w:proofErr w:type="spellEnd"/>
      <w:r w:rsidRPr="00E042C5">
        <w:rPr>
          <w:rFonts w:ascii="Times New Roman" w:eastAsia="Times New Roman" w:hAnsi="Times New Roman" w:cs="Times New Roman"/>
          <w:sz w:val="28"/>
          <w:szCs w:val="28"/>
          <w:lang w:eastAsia="ru-RU"/>
        </w:rPr>
        <w:t xml:space="preserve">", что означает совокупность денежных средств, имеющихся в распоряжении государства, а также система их формирования, распределения и использования [8, с. 10]. </w:t>
      </w:r>
    </w:p>
    <w:p w:rsidR="004533BB" w:rsidRDefault="00E042C5" w:rsidP="00E042C5">
      <w:pPr>
        <w:spacing w:after="0" w:line="360" w:lineRule="auto"/>
        <w:ind w:firstLine="709"/>
        <w:jc w:val="both"/>
        <w:rPr>
          <w:rFonts w:ascii="Times New Roman" w:eastAsia="Times New Roman" w:hAnsi="Times New Roman" w:cs="Times New Roman"/>
          <w:sz w:val="28"/>
          <w:szCs w:val="28"/>
          <w:lang w:eastAsia="ru-RU"/>
        </w:rPr>
      </w:pPr>
      <w:r w:rsidRPr="00E042C5">
        <w:rPr>
          <w:rFonts w:ascii="Times New Roman" w:eastAsia="Times New Roman" w:hAnsi="Times New Roman" w:cs="Times New Roman"/>
          <w:sz w:val="28"/>
          <w:szCs w:val="28"/>
          <w:lang w:eastAsia="ru-RU"/>
        </w:rPr>
        <w:t xml:space="preserve">Исследование категорий финансовой науки привлекают внимание ученых как экономического, так и юридического специальности уже на протяжении нескольких веков. Ведущие ученые прошлого определяли финансы как мерило благосостояния страны, мерило цивилизации. </w:t>
      </w:r>
    </w:p>
    <w:p w:rsidR="004533BB" w:rsidRDefault="00E042C5" w:rsidP="00E042C5">
      <w:pPr>
        <w:spacing w:after="0" w:line="360" w:lineRule="auto"/>
        <w:ind w:firstLine="709"/>
        <w:jc w:val="both"/>
        <w:rPr>
          <w:rFonts w:ascii="Times New Roman" w:eastAsia="Times New Roman" w:hAnsi="Times New Roman" w:cs="Times New Roman"/>
          <w:sz w:val="28"/>
          <w:szCs w:val="28"/>
          <w:lang w:eastAsia="ru-RU"/>
        </w:rPr>
      </w:pPr>
      <w:r w:rsidRPr="00E042C5">
        <w:rPr>
          <w:rFonts w:ascii="Times New Roman" w:eastAsia="Times New Roman" w:hAnsi="Times New Roman" w:cs="Times New Roman"/>
          <w:sz w:val="28"/>
          <w:szCs w:val="28"/>
          <w:lang w:eastAsia="ru-RU"/>
        </w:rPr>
        <w:t xml:space="preserve">Финансы являются основой финансового права, которое, в отличие от других отраслей права, базируется на экономике. Финансы являются </w:t>
      </w:r>
      <w:r w:rsidRPr="00E042C5">
        <w:rPr>
          <w:rFonts w:ascii="Times New Roman" w:eastAsia="Times New Roman" w:hAnsi="Times New Roman" w:cs="Times New Roman"/>
          <w:sz w:val="28"/>
          <w:szCs w:val="28"/>
          <w:lang w:eastAsia="ru-RU"/>
        </w:rPr>
        <w:lastRenderedPageBreak/>
        <w:t xml:space="preserve">предметом исследования различных научных школ, позиции которых по некоторым вопросам есть кардинально противоположными, но все они трактуют финансы как денежные отношения, в рамках которых происходит движение денежных средств. Большинство исследований финансов, как юридической или экономической категории, посвященные государственным финансам, поскольку в советское время существования частных финансов отрицалось. Некоторые ученые термин "финансы" и до сих пор отождествляют с "государственными финансами". Исходя из того, что в советское время наука финансов находилась на начальном этапе становления, вопрос финансов в большей степени изучены учеными-экономистами. Основное внимание уделялось сравнению капиталистических и социалистических финансов и определению преимуществ последних. Коллективные учебники того времени трактовали финансы как некую сферу денежных отношений, складывающихся в процессе распределения и перераспределения общественного продукта и национального дохода [2, с. 46]. Кроме того, обосновывались позиции разграничения денежных и финансовых отношений на основе присущих только финансам процессов образования и использования фондов денежных средств. </w:t>
      </w:r>
    </w:p>
    <w:p w:rsidR="004533BB" w:rsidRDefault="00E042C5" w:rsidP="00E042C5">
      <w:pPr>
        <w:spacing w:after="0" w:line="360" w:lineRule="auto"/>
        <w:ind w:firstLine="709"/>
        <w:jc w:val="both"/>
        <w:rPr>
          <w:rFonts w:ascii="Times New Roman" w:eastAsia="Times New Roman" w:hAnsi="Times New Roman" w:cs="Times New Roman"/>
          <w:sz w:val="28"/>
          <w:szCs w:val="28"/>
          <w:lang w:eastAsia="ru-RU"/>
        </w:rPr>
      </w:pPr>
      <w:r w:rsidRPr="00E042C5">
        <w:rPr>
          <w:rFonts w:ascii="Times New Roman" w:eastAsia="Times New Roman" w:hAnsi="Times New Roman" w:cs="Times New Roman"/>
          <w:sz w:val="28"/>
          <w:szCs w:val="28"/>
          <w:lang w:eastAsia="ru-RU"/>
        </w:rPr>
        <w:t xml:space="preserve">Но разница между государственными и частными финансами является весьма существенным, что очень убедительно в своих трудах доказали зарубежные ученые. Так, в легендарной по количеству упоминаний и ссылок на нее работе специалиста по финансовому праву П. М. </w:t>
      </w:r>
      <w:proofErr w:type="spellStart"/>
      <w:r w:rsidRPr="00E042C5">
        <w:rPr>
          <w:rFonts w:ascii="Times New Roman" w:eastAsia="Times New Roman" w:hAnsi="Times New Roman" w:cs="Times New Roman"/>
          <w:sz w:val="28"/>
          <w:szCs w:val="28"/>
          <w:lang w:eastAsia="ru-RU"/>
        </w:rPr>
        <w:t>Годме</w:t>
      </w:r>
      <w:proofErr w:type="spellEnd"/>
      <w:r w:rsidRPr="00E042C5">
        <w:rPr>
          <w:rFonts w:ascii="Times New Roman" w:eastAsia="Times New Roman" w:hAnsi="Times New Roman" w:cs="Times New Roman"/>
          <w:sz w:val="28"/>
          <w:szCs w:val="28"/>
          <w:lang w:eastAsia="ru-RU"/>
        </w:rPr>
        <w:t xml:space="preserve"> [7, с. 37] были определены позиции разграничения государственных и частных финансов, которые стали основой для дальнейшего научного обоснования такой позиции в исследованиях современных ученых-финансистов. Государственные финансы представляют собой особую сферу экономических (денежных) отношений, связанных с перераспределением государством национального дохода, а также распределением части совокупного общественного продукта. Материальное содержание государственных финансов воплощается в государственном и местных бюджетах, специальных фондах, финансах </w:t>
      </w:r>
      <w:r w:rsidRPr="00E042C5">
        <w:rPr>
          <w:rFonts w:ascii="Times New Roman" w:eastAsia="Times New Roman" w:hAnsi="Times New Roman" w:cs="Times New Roman"/>
          <w:sz w:val="28"/>
          <w:szCs w:val="28"/>
          <w:lang w:eastAsia="ru-RU"/>
        </w:rPr>
        <w:lastRenderedPageBreak/>
        <w:t xml:space="preserve">государственных предприятий. Финансы частных предприятий, корпораций, монополий выражают денежные отношения, которые возникают во время экономической деятельности и обеспечивают процесс производства и получения прибыли. </w:t>
      </w:r>
    </w:p>
    <w:p w:rsidR="004533BB" w:rsidRDefault="00E042C5" w:rsidP="00E042C5">
      <w:pPr>
        <w:spacing w:after="0" w:line="360" w:lineRule="auto"/>
        <w:ind w:firstLine="709"/>
        <w:jc w:val="both"/>
        <w:rPr>
          <w:rFonts w:ascii="Times New Roman" w:eastAsia="Times New Roman" w:hAnsi="Times New Roman" w:cs="Times New Roman"/>
          <w:sz w:val="28"/>
          <w:szCs w:val="28"/>
          <w:lang w:eastAsia="ru-RU"/>
        </w:rPr>
      </w:pPr>
      <w:r w:rsidRPr="00E042C5">
        <w:rPr>
          <w:rFonts w:ascii="Times New Roman" w:eastAsia="Times New Roman" w:hAnsi="Times New Roman" w:cs="Times New Roman"/>
          <w:sz w:val="28"/>
          <w:szCs w:val="28"/>
          <w:lang w:eastAsia="ru-RU"/>
        </w:rPr>
        <w:t xml:space="preserve">А. Н. </w:t>
      </w:r>
      <w:proofErr w:type="spellStart"/>
      <w:r w:rsidRPr="00E042C5">
        <w:rPr>
          <w:rFonts w:ascii="Times New Roman" w:eastAsia="Times New Roman" w:hAnsi="Times New Roman" w:cs="Times New Roman"/>
          <w:sz w:val="28"/>
          <w:szCs w:val="28"/>
          <w:lang w:eastAsia="ru-RU"/>
        </w:rPr>
        <w:t>Бирман</w:t>
      </w:r>
      <w:proofErr w:type="spellEnd"/>
      <w:r w:rsidRPr="00E042C5">
        <w:rPr>
          <w:rFonts w:ascii="Times New Roman" w:eastAsia="Times New Roman" w:hAnsi="Times New Roman" w:cs="Times New Roman"/>
          <w:sz w:val="28"/>
          <w:szCs w:val="28"/>
          <w:lang w:eastAsia="ru-RU"/>
        </w:rPr>
        <w:t xml:space="preserve">, исследуя теорию советских финансов в течение нескольких лет, понимал их как осуществляемые с помощью оборота денег экономические (денежные) отношения, в результате которых образуются и используются централизованные (общегосударственные) и децентрализованные (предприятий, организаций и учреждений) фонды денежных средств. Финансы, по его мнению, охватывают не все денежные отношения, а только те, которые касаются образования и использования централизованных и децентрализованных фондов денежных средств, а также образования и использования финансовых [3, с. 19]. </w:t>
      </w:r>
    </w:p>
    <w:p w:rsidR="004533BB" w:rsidRDefault="00E042C5" w:rsidP="00E042C5">
      <w:pPr>
        <w:spacing w:after="0" w:line="360" w:lineRule="auto"/>
        <w:ind w:firstLine="709"/>
        <w:jc w:val="both"/>
        <w:rPr>
          <w:rFonts w:ascii="Times New Roman" w:eastAsia="Times New Roman" w:hAnsi="Times New Roman" w:cs="Times New Roman"/>
          <w:sz w:val="28"/>
          <w:szCs w:val="28"/>
          <w:lang w:eastAsia="ru-RU"/>
        </w:rPr>
      </w:pPr>
      <w:r w:rsidRPr="00E042C5">
        <w:rPr>
          <w:rFonts w:ascii="Times New Roman" w:eastAsia="Times New Roman" w:hAnsi="Times New Roman" w:cs="Times New Roman"/>
          <w:sz w:val="28"/>
          <w:szCs w:val="28"/>
          <w:lang w:eastAsia="ru-RU"/>
        </w:rPr>
        <w:t xml:space="preserve">Кроме того, разграничивал понятия финансовых отношений, выражающих сущность финансов и непосредственно финансов, как фондов, является результатом финансовых отношений. </w:t>
      </w:r>
    </w:p>
    <w:p w:rsidR="004533BB" w:rsidRDefault="00E042C5" w:rsidP="00E042C5">
      <w:pPr>
        <w:spacing w:after="0" w:line="360" w:lineRule="auto"/>
        <w:ind w:firstLine="709"/>
        <w:jc w:val="both"/>
        <w:rPr>
          <w:rFonts w:ascii="Times New Roman" w:eastAsia="Times New Roman" w:hAnsi="Times New Roman" w:cs="Times New Roman"/>
          <w:sz w:val="28"/>
          <w:szCs w:val="28"/>
          <w:lang w:eastAsia="ru-RU"/>
        </w:rPr>
      </w:pPr>
      <w:r w:rsidRPr="00E042C5">
        <w:rPr>
          <w:rFonts w:ascii="Times New Roman" w:eastAsia="Times New Roman" w:hAnsi="Times New Roman" w:cs="Times New Roman"/>
          <w:sz w:val="28"/>
          <w:szCs w:val="28"/>
          <w:lang w:eastAsia="ru-RU"/>
        </w:rPr>
        <w:t xml:space="preserve">На императивный характер финансов и финансовых отношений непосредственно указывал в своих трудах Е. А. Вознесенский. Характеризуя финансы социалистических государств, представлял их как систему денежных отношений, имеющих императивную форму и выражают процессы планомерного образования и использования централизованных и децентрализованных фондов денежных средств в целях удовлетворения потребностей социалистического общества [6, с. 91]. Кроме того, бесспорным достоянием ученого является выделение характерных признаков, присущих финансовым отношениям, и закономерностей их развития. Основными признаками являются: денежная форма; императивный, государственно властный характер; целостность финансов как системы форм движения национального дохода. Выявление закономерностей развития финансовых отношений является результатом фундаментальных исследований ученого, анализа указанных отношений в их развитии и соответствующих </w:t>
      </w:r>
      <w:r w:rsidRPr="00E042C5">
        <w:rPr>
          <w:rFonts w:ascii="Times New Roman" w:eastAsia="Times New Roman" w:hAnsi="Times New Roman" w:cs="Times New Roman"/>
          <w:sz w:val="28"/>
          <w:szCs w:val="28"/>
          <w:lang w:eastAsia="ru-RU"/>
        </w:rPr>
        <w:lastRenderedPageBreak/>
        <w:t xml:space="preserve">эволюционных изменений. Итак, Е. А. Вознесенский обосновал такие закономерности развития финансов и финансовых отношений: </w:t>
      </w:r>
    </w:p>
    <w:p w:rsidR="004533BB" w:rsidRDefault="00E042C5" w:rsidP="00E042C5">
      <w:pPr>
        <w:spacing w:after="0" w:line="360" w:lineRule="auto"/>
        <w:ind w:firstLine="709"/>
        <w:jc w:val="both"/>
        <w:rPr>
          <w:rFonts w:ascii="Times New Roman" w:eastAsia="Times New Roman" w:hAnsi="Times New Roman" w:cs="Times New Roman"/>
          <w:sz w:val="28"/>
          <w:szCs w:val="28"/>
          <w:lang w:eastAsia="ru-RU"/>
        </w:rPr>
      </w:pPr>
      <w:r w:rsidRPr="00E042C5">
        <w:rPr>
          <w:rFonts w:ascii="Times New Roman" w:eastAsia="Times New Roman" w:hAnsi="Times New Roman" w:cs="Times New Roman"/>
          <w:sz w:val="28"/>
          <w:szCs w:val="28"/>
          <w:lang w:eastAsia="ru-RU"/>
        </w:rPr>
        <w:t xml:space="preserve">Финансовые отношения являются порождением государства, в отличие от других стоимостных категорий, обусловленные товарным производством; </w:t>
      </w:r>
    </w:p>
    <w:p w:rsidR="004533BB" w:rsidRDefault="00E042C5" w:rsidP="00E042C5">
      <w:pPr>
        <w:spacing w:after="0" w:line="360" w:lineRule="auto"/>
        <w:ind w:firstLine="709"/>
        <w:jc w:val="both"/>
        <w:rPr>
          <w:rFonts w:ascii="Times New Roman" w:eastAsia="Times New Roman" w:hAnsi="Times New Roman" w:cs="Times New Roman"/>
          <w:sz w:val="28"/>
          <w:szCs w:val="28"/>
          <w:lang w:eastAsia="ru-RU"/>
        </w:rPr>
      </w:pPr>
      <w:r w:rsidRPr="00E042C5">
        <w:rPr>
          <w:rFonts w:ascii="Times New Roman" w:eastAsia="Times New Roman" w:hAnsi="Times New Roman" w:cs="Times New Roman"/>
          <w:sz w:val="28"/>
          <w:szCs w:val="28"/>
          <w:lang w:eastAsia="ru-RU"/>
        </w:rPr>
        <w:t xml:space="preserve">Возникновение и развитие финансов обусловлены существованием товарно-денежных отношений в обществе; </w:t>
      </w:r>
    </w:p>
    <w:p w:rsidR="004533BB" w:rsidRDefault="00E042C5" w:rsidP="00E042C5">
      <w:pPr>
        <w:spacing w:after="0" w:line="360" w:lineRule="auto"/>
        <w:ind w:firstLine="709"/>
        <w:jc w:val="both"/>
        <w:rPr>
          <w:rFonts w:ascii="Times New Roman" w:eastAsia="Times New Roman" w:hAnsi="Times New Roman" w:cs="Times New Roman"/>
          <w:sz w:val="28"/>
          <w:szCs w:val="28"/>
          <w:lang w:eastAsia="ru-RU"/>
        </w:rPr>
      </w:pPr>
      <w:r w:rsidRPr="00E042C5">
        <w:rPr>
          <w:rFonts w:ascii="Times New Roman" w:eastAsia="Times New Roman" w:hAnsi="Times New Roman" w:cs="Times New Roman"/>
          <w:sz w:val="28"/>
          <w:szCs w:val="28"/>
          <w:lang w:eastAsia="ru-RU"/>
        </w:rPr>
        <w:t xml:space="preserve">Финансы являются отражением процессов формирования и использования централизованных и децентрализованных фондов денежных средств; </w:t>
      </w:r>
    </w:p>
    <w:p w:rsidR="004533BB" w:rsidRDefault="00E042C5" w:rsidP="00E042C5">
      <w:pPr>
        <w:spacing w:after="0" w:line="360" w:lineRule="auto"/>
        <w:ind w:firstLine="709"/>
        <w:jc w:val="both"/>
        <w:rPr>
          <w:rFonts w:ascii="Times New Roman" w:eastAsia="Times New Roman" w:hAnsi="Times New Roman" w:cs="Times New Roman"/>
          <w:sz w:val="28"/>
          <w:szCs w:val="28"/>
          <w:lang w:eastAsia="ru-RU"/>
        </w:rPr>
      </w:pPr>
      <w:r w:rsidRPr="00E042C5">
        <w:rPr>
          <w:rFonts w:ascii="Times New Roman" w:eastAsia="Times New Roman" w:hAnsi="Times New Roman" w:cs="Times New Roman"/>
          <w:sz w:val="28"/>
          <w:szCs w:val="28"/>
          <w:lang w:eastAsia="ru-RU"/>
        </w:rPr>
        <w:t xml:space="preserve">Государство, используя финансы, осуществляет финансовую политику страны; </w:t>
      </w:r>
    </w:p>
    <w:p w:rsidR="004533BB" w:rsidRDefault="00E042C5" w:rsidP="00E042C5">
      <w:pPr>
        <w:spacing w:after="0" w:line="360" w:lineRule="auto"/>
        <w:ind w:firstLine="709"/>
        <w:jc w:val="both"/>
        <w:rPr>
          <w:rFonts w:ascii="Times New Roman" w:eastAsia="Times New Roman" w:hAnsi="Times New Roman" w:cs="Times New Roman"/>
          <w:sz w:val="28"/>
          <w:szCs w:val="28"/>
          <w:lang w:eastAsia="ru-RU"/>
        </w:rPr>
      </w:pPr>
      <w:r w:rsidRPr="00E042C5">
        <w:rPr>
          <w:rFonts w:ascii="Times New Roman" w:eastAsia="Times New Roman" w:hAnsi="Times New Roman" w:cs="Times New Roman"/>
          <w:sz w:val="28"/>
          <w:szCs w:val="28"/>
          <w:lang w:eastAsia="ru-RU"/>
        </w:rPr>
        <w:t xml:space="preserve">Развитая (то есть расширенная) форма финансов включает в себя, кроме государственного бюджета, еще и финансы предприятий и отраслей, государственный кредит, фонды страхования и т.п. [5, с. 21-22]. </w:t>
      </w:r>
    </w:p>
    <w:p w:rsidR="004533BB" w:rsidRDefault="00E042C5" w:rsidP="00E042C5">
      <w:pPr>
        <w:spacing w:after="0" w:line="360" w:lineRule="auto"/>
        <w:ind w:firstLine="709"/>
        <w:jc w:val="both"/>
        <w:rPr>
          <w:rFonts w:ascii="Times New Roman" w:eastAsia="Times New Roman" w:hAnsi="Times New Roman" w:cs="Times New Roman"/>
          <w:sz w:val="28"/>
          <w:szCs w:val="28"/>
          <w:lang w:eastAsia="ru-RU"/>
        </w:rPr>
      </w:pPr>
      <w:r w:rsidRPr="00E042C5">
        <w:rPr>
          <w:rFonts w:ascii="Times New Roman" w:eastAsia="Times New Roman" w:hAnsi="Times New Roman" w:cs="Times New Roman"/>
          <w:sz w:val="28"/>
          <w:szCs w:val="28"/>
          <w:lang w:eastAsia="ru-RU"/>
        </w:rPr>
        <w:t xml:space="preserve">Объективную необходимость в финансах видно в существовании товарно-денежных отношений и действия закона стоимости, а движение денежных фондов, их формирования и использования образуют естественную, материальную основу для финансово-кредитных отношений. </w:t>
      </w:r>
    </w:p>
    <w:p w:rsidR="004533BB" w:rsidRDefault="00E042C5" w:rsidP="00E042C5">
      <w:pPr>
        <w:spacing w:after="0" w:line="360" w:lineRule="auto"/>
        <w:ind w:firstLine="709"/>
        <w:jc w:val="both"/>
        <w:rPr>
          <w:rFonts w:ascii="Times New Roman" w:eastAsia="Times New Roman" w:hAnsi="Times New Roman" w:cs="Times New Roman"/>
          <w:sz w:val="28"/>
          <w:szCs w:val="28"/>
          <w:lang w:eastAsia="ru-RU"/>
        </w:rPr>
      </w:pPr>
      <w:r w:rsidRPr="00E042C5">
        <w:rPr>
          <w:rFonts w:ascii="Times New Roman" w:eastAsia="Times New Roman" w:hAnsi="Times New Roman" w:cs="Times New Roman"/>
          <w:sz w:val="28"/>
          <w:szCs w:val="28"/>
          <w:lang w:eastAsia="ru-RU"/>
        </w:rPr>
        <w:t xml:space="preserve">Таким образом, исследование теоретических основ финансов сводились к трактовке этой категории как совокупности экономических, производственных или денежных отношений, возникающих при распределении и перераспределении национального дохода (совокупного общественного продукта) и имеют целью формирования и использования централизованных и децентрализованных фондов денежных средств. </w:t>
      </w:r>
    </w:p>
    <w:p w:rsidR="004533BB" w:rsidRDefault="00E042C5" w:rsidP="00E042C5">
      <w:pPr>
        <w:spacing w:after="0" w:line="360" w:lineRule="auto"/>
        <w:ind w:firstLine="709"/>
        <w:jc w:val="both"/>
        <w:rPr>
          <w:rFonts w:ascii="Times New Roman" w:eastAsia="Times New Roman" w:hAnsi="Times New Roman" w:cs="Times New Roman"/>
          <w:sz w:val="28"/>
          <w:szCs w:val="28"/>
          <w:lang w:eastAsia="ru-RU"/>
        </w:rPr>
      </w:pPr>
      <w:r w:rsidRPr="00E042C5">
        <w:rPr>
          <w:rFonts w:ascii="Times New Roman" w:eastAsia="Times New Roman" w:hAnsi="Times New Roman" w:cs="Times New Roman"/>
          <w:sz w:val="28"/>
          <w:szCs w:val="28"/>
          <w:lang w:eastAsia="ru-RU"/>
        </w:rPr>
        <w:t xml:space="preserve">Финансы достаточно сложным, многогранным, изменчивым, а точнее, динамичным явлением, имеют отличительные признаки, соответствующие условиям развития определенного общества в конкретный исторический период. Несмотря на это, дать единое, общее, всеобъемлющее определение финансов, на наш взгляд, невозможно. </w:t>
      </w:r>
    </w:p>
    <w:p w:rsidR="004533BB" w:rsidRDefault="00E042C5" w:rsidP="00E042C5">
      <w:pPr>
        <w:spacing w:after="0" w:line="360" w:lineRule="auto"/>
        <w:ind w:firstLine="709"/>
        <w:jc w:val="both"/>
        <w:rPr>
          <w:rFonts w:ascii="Times New Roman" w:eastAsia="Times New Roman" w:hAnsi="Times New Roman" w:cs="Times New Roman"/>
          <w:sz w:val="28"/>
          <w:szCs w:val="28"/>
          <w:lang w:eastAsia="ru-RU"/>
        </w:rPr>
      </w:pPr>
      <w:r w:rsidRPr="00E042C5">
        <w:rPr>
          <w:rFonts w:ascii="Times New Roman" w:eastAsia="Times New Roman" w:hAnsi="Times New Roman" w:cs="Times New Roman"/>
          <w:sz w:val="28"/>
          <w:szCs w:val="28"/>
          <w:lang w:eastAsia="ru-RU"/>
        </w:rPr>
        <w:lastRenderedPageBreak/>
        <w:t xml:space="preserve">Постсоциалистический период развития науки о финансах характеризуется прежде всего продолжением традиционных подходов, сложившихся в современное время. Хотя нельзя не говорить и об активном использовании опыта зарубежных ученых этой области, которые добавили к традиционному пониманию финансов определенную волну новых подходов и трактовок. </w:t>
      </w:r>
    </w:p>
    <w:p w:rsidR="004533BB" w:rsidRDefault="00E042C5" w:rsidP="00E042C5">
      <w:pPr>
        <w:spacing w:after="0" w:line="360" w:lineRule="auto"/>
        <w:ind w:firstLine="709"/>
        <w:jc w:val="both"/>
        <w:rPr>
          <w:rFonts w:ascii="Times New Roman" w:eastAsia="Times New Roman" w:hAnsi="Times New Roman" w:cs="Times New Roman"/>
          <w:sz w:val="28"/>
          <w:szCs w:val="28"/>
          <w:lang w:eastAsia="ru-RU"/>
        </w:rPr>
      </w:pPr>
      <w:r w:rsidRPr="00E042C5">
        <w:rPr>
          <w:rFonts w:ascii="Times New Roman" w:eastAsia="Times New Roman" w:hAnsi="Times New Roman" w:cs="Times New Roman"/>
          <w:sz w:val="28"/>
          <w:szCs w:val="28"/>
          <w:lang w:eastAsia="ru-RU"/>
        </w:rPr>
        <w:t xml:space="preserve">Финансы как экономическая категория представляют собой систему распределительных денежных отношений, возникающих в процессе формирования и использования денежных средств у субъектов, участвующих в создании совокупного общественного продукта. Конкретных субъектов он не называл, из чего следовало, что государство не является единоличным участником таких отношений. </w:t>
      </w:r>
    </w:p>
    <w:p w:rsidR="004533BB" w:rsidRDefault="00E042C5" w:rsidP="00E042C5">
      <w:pPr>
        <w:spacing w:after="0" w:line="360" w:lineRule="auto"/>
        <w:ind w:firstLine="709"/>
        <w:jc w:val="both"/>
        <w:rPr>
          <w:rFonts w:ascii="Times New Roman" w:eastAsia="Times New Roman" w:hAnsi="Times New Roman" w:cs="Times New Roman"/>
          <w:sz w:val="28"/>
          <w:szCs w:val="28"/>
          <w:lang w:eastAsia="ru-RU"/>
        </w:rPr>
      </w:pPr>
      <w:r w:rsidRPr="00E042C5">
        <w:rPr>
          <w:rFonts w:ascii="Times New Roman" w:eastAsia="Times New Roman" w:hAnsi="Times New Roman" w:cs="Times New Roman"/>
          <w:sz w:val="28"/>
          <w:szCs w:val="28"/>
          <w:lang w:eastAsia="ru-RU"/>
        </w:rPr>
        <w:t xml:space="preserve">Современные российские исследователи проблем финансовой науки имеют собственный, отличный от приведенных, взгляд на финансы. Например, А. М. Бабич и Л. Н. Павлова доказывают, что финансы представляют собой совокупность экономических отношений, возникающих в реальном денежном обороте при формировании, распределении и использовании фондов финансовых ресурсов. Материальной основой финансов выступает денежный оборот [1, с. 15]. Сущность финансов как экономической категории видят в том, что финансы всегда имеют денежную форму выражения и отражают процесс движения денег в наличной и безналичной формах. Финансы являются системой денежных отношений, возникающих при формировании и использовании фондов и при обороте денежных средств. Несколько иные позиции имеют современные исследователи. Например, А. Д. Василик определяет финансы с позиций создания, распределения и использования фондов финансовых ресурсов. Он рассматривает финансы, а вместе и финансовую систему как совокупность определенных фондов финансовых ресурсов. Условием существования финансов, </w:t>
      </w:r>
      <w:r w:rsidR="004533BB">
        <w:rPr>
          <w:rFonts w:ascii="Times New Roman" w:eastAsia="Times New Roman" w:hAnsi="Times New Roman" w:cs="Times New Roman"/>
          <w:sz w:val="28"/>
          <w:szCs w:val="28"/>
          <w:lang w:eastAsia="ru-RU"/>
        </w:rPr>
        <w:t xml:space="preserve">на его взгляд, есть деньги, но </w:t>
      </w:r>
      <w:r w:rsidRPr="00E042C5">
        <w:rPr>
          <w:rFonts w:ascii="Times New Roman" w:eastAsia="Times New Roman" w:hAnsi="Times New Roman" w:cs="Times New Roman"/>
          <w:sz w:val="28"/>
          <w:szCs w:val="28"/>
          <w:lang w:eastAsia="ru-RU"/>
        </w:rPr>
        <w:t xml:space="preserve">определенная сумма денег - это еще </w:t>
      </w:r>
      <w:r w:rsidRPr="00E042C5">
        <w:rPr>
          <w:rFonts w:ascii="Times New Roman" w:eastAsia="Times New Roman" w:hAnsi="Times New Roman" w:cs="Times New Roman"/>
          <w:sz w:val="28"/>
          <w:szCs w:val="28"/>
          <w:lang w:eastAsia="ru-RU"/>
        </w:rPr>
        <w:lastRenderedPageBreak/>
        <w:t xml:space="preserve">не финансы. Финансы - это процесс формирования доходов и расходов [4, с. 18]. </w:t>
      </w:r>
    </w:p>
    <w:p w:rsidR="004533BB" w:rsidRDefault="00E042C5" w:rsidP="00E042C5">
      <w:pPr>
        <w:spacing w:after="0" w:line="360" w:lineRule="auto"/>
        <w:ind w:firstLine="709"/>
        <w:jc w:val="both"/>
        <w:rPr>
          <w:rFonts w:ascii="Times New Roman" w:eastAsia="Times New Roman" w:hAnsi="Times New Roman" w:cs="Times New Roman"/>
          <w:sz w:val="28"/>
          <w:szCs w:val="28"/>
          <w:lang w:eastAsia="ru-RU"/>
        </w:rPr>
      </w:pPr>
      <w:r w:rsidRPr="00E042C5">
        <w:rPr>
          <w:rFonts w:ascii="Times New Roman" w:eastAsia="Times New Roman" w:hAnsi="Times New Roman" w:cs="Times New Roman"/>
          <w:sz w:val="28"/>
          <w:szCs w:val="28"/>
          <w:lang w:eastAsia="ru-RU"/>
        </w:rPr>
        <w:t xml:space="preserve">Современные условия побуждают к изменениям и финансовые отношения. Бесспорно, большинство их все-таки остается связанной с образованием и использованием финансовых фондов государства и имеет государственно-властный, императивный характер. Но все большее значение приобретает другая группа финансовых отношений, возникает внутри юридических лиц и связана с формированием и использованием местных фондов средств. </w:t>
      </w:r>
    </w:p>
    <w:p w:rsidR="004533BB" w:rsidRDefault="00E042C5" w:rsidP="00E042C5">
      <w:pPr>
        <w:spacing w:after="0" w:line="360" w:lineRule="auto"/>
        <w:ind w:firstLine="709"/>
        <w:jc w:val="both"/>
        <w:rPr>
          <w:rFonts w:ascii="Times New Roman" w:eastAsia="Times New Roman" w:hAnsi="Times New Roman" w:cs="Times New Roman"/>
          <w:sz w:val="28"/>
          <w:szCs w:val="28"/>
          <w:lang w:eastAsia="ru-RU"/>
        </w:rPr>
      </w:pPr>
      <w:r w:rsidRPr="00E042C5">
        <w:rPr>
          <w:rFonts w:ascii="Times New Roman" w:eastAsia="Times New Roman" w:hAnsi="Times New Roman" w:cs="Times New Roman"/>
          <w:sz w:val="28"/>
          <w:szCs w:val="28"/>
          <w:lang w:eastAsia="ru-RU"/>
        </w:rPr>
        <w:t xml:space="preserve">Таким образом, потребности общественного развития обусловливают существование финансов, делают их объективно необходимыми. Государство и местное самоуправление для более эффективного выполнения поставленных перед ними задач и функций активно используют финансы при управлении обществом. В экономической литературе преобладает мнение, что государство определяет формы проявления объективно необходимых финансовых отношений. Государство не может выполнять поставленные перед ней задачи и функции, если она не будет иметь в своем распоряжении финансовых (денежных) ресурсов. В свою очередь, фонды финансовых (денежных) ресурсов образуются в результате планомерных действий органов государства, направленные на образование, распределение и использование определенных фондов. финансовый государство рыночный экономика </w:t>
      </w:r>
      <w:r w:rsidR="004533BB">
        <w:rPr>
          <w:rFonts w:ascii="Times New Roman" w:eastAsia="Times New Roman" w:hAnsi="Times New Roman" w:cs="Times New Roman"/>
          <w:sz w:val="28"/>
          <w:szCs w:val="28"/>
          <w:lang w:eastAsia="ru-RU"/>
        </w:rPr>
        <w:br w:type="page"/>
      </w:r>
    </w:p>
    <w:p w:rsidR="004533BB" w:rsidRPr="004533BB" w:rsidRDefault="00E042C5" w:rsidP="004533BB">
      <w:pPr>
        <w:spacing w:after="0" w:line="360" w:lineRule="auto"/>
        <w:ind w:firstLine="709"/>
        <w:jc w:val="center"/>
        <w:rPr>
          <w:rFonts w:ascii="Times New Roman" w:eastAsia="Times New Roman" w:hAnsi="Times New Roman" w:cs="Times New Roman"/>
          <w:b/>
          <w:sz w:val="28"/>
          <w:szCs w:val="28"/>
          <w:lang w:eastAsia="ru-RU"/>
        </w:rPr>
      </w:pPr>
      <w:r w:rsidRPr="00E042C5">
        <w:rPr>
          <w:rFonts w:ascii="Times New Roman" w:eastAsia="Times New Roman" w:hAnsi="Times New Roman" w:cs="Times New Roman"/>
          <w:b/>
          <w:sz w:val="28"/>
          <w:szCs w:val="28"/>
          <w:lang w:eastAsia="ru-RU"/>
        </w:rPr>
        <w:lastRenderedPageBreak/>
        <w:t>Список использованной литературы</w:t>
      </w:r>
    </w:p>
    <w:p w:rsidR="004533BB" w:rsidRPr="004533BB" w:rsidRDefault="00E042C5" w:rsidP="004533BB">
      <w:pPr>
        <w:pStyle w:val="a4"/>
        <w:numPr>
          <w:ilvl w:val="0"/>
          <w:numId w:val="1"/>
        </w:numPr>
        <w:spacing w:after="0" w:line="360" w:lineRule="auto"/>
        <w:ind w:left="284"/>
        <w:jc w:val="both"/>
        <w:rPr>
          <w:sz w:val="28"/>
          <w:szCs w:val="28"/>
        </w:rPr>
      </w:pPr>
      <w:r w:rsidRPr="004533BB">
        <w:rPr>
          <w:rFonts w:ascii="Times New Roman" w:eastAsia="Times New Roman" w:hAnsi="Times New Roman" w:cs="Times New Roman"/>
          <w:sz w:val="28"/>
          <w:szCs w:val="28"/>
          <w:lang w:eastAsia="ru-RU"/>
        </w:rPr>
        <w:t xml:space="preserve">Бабич А. М. Финансы: учебник / А. Н. Бабич, Л. Н. Павлова. - М.: ИД ФБК-ПРЕСС, 2010. - 760 </w:t>
      </w:r>
      <w:proofErr w:type="gramStart"/>
      <w:r w:rsidRPr="004533BB">
        <w:rPr>
          <w:rFonts w:ascii="Times New Roman" w:eastAsia="Times New Roman" w:hAnsi="Times New Roman" w:cs="Times New Roman"/>
          <w:sz w:val="28"/>
          <w:szCs w:val="28"/>
          <w:lang w:eastAsia="ru-RU"/>
        </w:rPr>
        <w:t>с. .</w:t>
      </w:r>
      <w:proofErr w:type="gramEnd"/>
      <w:r w:rsidRPr="004533BB">
        <w:rPr>
          <w:rFonts w:ascii="Times New Roman" w:eastAsia="Times New Roman" w:hAnsi="Times New Roman" w:cs="Times New Roman"/>
          <w:sz w:val="28"/>
          <w:szCs w:val="28"/>
          <w:lang w:eastAsia="ru-RU"/>
        </w:rPr>
        <w:t xml:space="preserve"> </w:t>
      </w:r>
    </w:p>
    <w:p w:rsidR="004533BB" w:rsidRPr="004533BB" w:rsidRDefault="00E042C5" w:rsidP="004533BB">
      <w:pPr>
        <w:pStyle w:val="a4"/>
        <w:numPr>
          <w:ilvl w:val="0"/>
          <w:numId w:val="1"/>
        </w:numPr>
        <w:spacing w:after="0" w:line="360" w:lineRule="auto"/>
        <w:ind w:left="284"/>
        <w:jc w:val="both"/>
        <w:rPr>
          <w:sz w:val="28"/>
          <w:szCs w:val="28"/>
        </w:rPr>
      </w:pPr>
      <w:r w:rsidRPr="004533BB">
        <w:rPr>
          <w:rFonts w:ascii="Times New Roman" w:eastAsia="Times New Roman" w:hAnsi="Times New Roman" w:cs="Times New Roman"/>
          <w:sz w:val="28"/>
          <w:szCs w:val="28"/>
          <w:lang w:eastAsia="ru-RU"/>
        </w:rPr>
        <w:t xml:space="preserve">Балабанов А. И. Финансы / А. И. Балабанов, И. Т. Балабанов. - СПб.: Питер, 2012. - 192 </w:t>
      </w:r>
      <w:proofErr w:type="gramStart"/>
      <w:r w:rsidRPr="004533BB">
        <w:rPr>
          <w:rFonts w:ascii="Times New Roman" w:eastAsia="Times New Roman" w:hAnsi="Times New Roman" w:cs="Times New Roman"/>
          <w:sz w:val="28"/>
          <w:szCs w:val="28"/>
          <w:lang w:eastAsia="ru-RU"/>
        </w:rPr>
        <w:t>с. .</w:t>
      </w:r>
      <w:proofErr w:type="gramEnd"/>
      <w:r w:rsidRPr="004533BB">
        <w:rPr>
          <w:rFonts w:ascii="Times New Roman" w:eastAsia="Times New Roman" w:hAnsi="Times New Roman" w:cs="Times New Roman"/>
          <w:sz w:val="28"/>
          <w:szCs w:val="28"/>
          <w:lang w:eastAsia="ru-RU"/>
        </w:rPr>
        <w:t xml:space="preserve"> </w:t>
      </w:r>
    </w:p>
    <w:p w:rsidR="004533BB" w:rsidRPr="004533BB" w:rsidRDefault="00E042C5" w:rsidP="004533BB">
      <w:pPr>
        <w:pStyle w:val="a4"/>
        <w:numPr>
          <w:ilvl w:val="0"/>
          <w:numId w:val="1"/>
        </w:numPr>
        <w:spacing w:after="0" w:line="360" w:lineRule="auto"/>
        <w:ind w:left="284"/>
        <w:jc w:val="both"/>
        <w:rPr>
          <w:sz w:val="28"/>
          <w:szCs w:val="28"/>
        </w:rPr>
      </w:pPr>
      <w:proofErr w:type="spellStart"/>
      <w:r w:rsidRPr="004533BB">
        <w:rPr>
          <w:rFonts w:ascii="Times New Roman" w:eastAsia="Times New Roman" w:hAnsi="Times New Roman" w:cs="Times New Roman"/>
          <w:sz w:val="28"/>
          <w:szCs w:val="28"/>
          <w:lang w:eastAsia="ru-RU"/>
        </w:rPr>
        <w:t>Бирман</w:t>
      </w:r>
      <w:proofErr w:type="spellEnd"/>
      <w:r w:rsidRPr="004533BB">
        <w:rPr>
          <w:rFonts w:ascii="Times New Roman" w:eastAsia="Times New Roman" w:hAnsi="Times New Roman" w:cs="Times New Roman"/>
          <w:sz w:val="28"/>
          <w:szCs w:val="28"/>
          <w:lang w:eastAsia="ru-RU"/>
        </w:rPr>
        <w:t xml:space="preserve"> А. М. Очерки теории советских финансов. Сущность и функции финансов / А.М. </w:t>
      </w:r>
      <w:proofErr w:type="spellStart"/>
      <w:r w:rsidRPr="004533BB">
        <w:rPr>
          <w:rFonts w:ascii="Times New Roman" w:eastAsia="Times New Roman" w:hAnsi="Times New Roman" w:cs="Times New Roman"/>
          <w:sz w:val="28"/>
          <w:szCs w:val="28"/>
          <w:lang w:eastAsia="ru-RU"/>
        </w:rPr>
        <w:t>Бирман</w:t>
      </w:r>
      <w:proofErr w:type="spellEnd"/>
      <w:r w:rsidRPr="004533BB">
        <w:rPr>
          <w:rFonts w:ascii="Times New Roman" w:eastAsia="Times New Roman" w:hAnsi="Times New Roman" w:cs="Times New Roman"/>
          <w:sz w:val="28"/>
          <w:szCs w:val="28"/>
          <w:lang w:eastAsia="ru-RU"/>
        </w:rPr>
        <w:t xml:space="preserve">. - М.: Финансы, 2013. - 208 </w:t>
      </w:r>
      <w:proofErr w:type="gramStart"/>
      <w:r w:rsidRPr="004533BB">
        <w:rPr>
          <w:rFonts w:ascii="Times New Roman" w:eastAsia="Times New Roman" w:hAnsi="Times New Roman" w:cs="Times New Roman"/>
          <w:sz w:val="28"/>
          <w:szCs w:val="28"/>
          <w:lang w:eastAsia="ru-RU"/>
        </w:rPr>
        <w:t>с. .</w:t>
      </w:r>
      <w:proofErr w:type="gramEnd"/>
      <w:r w:rsidRPr="004533BB">
        <w:rPr>
          <w:rFonts w:ascii="Times New Roman" w:eastAsia="Times New Roman" w:hAnsi="Times New Roman" w:cs="Times New Roman"/>
          <w:sz w:val="28"/>
          <w:szCs w:val="28"/>
          <w:lang w:eastAsia="ru-RU"/>
        </w:rPr>
        <w:t xml:space="preserve"> </w:t>
      </w:r>
    </w:p>
    <w:p w:rsidR="004533BB" w:rsidRPr="004533BB" w:rsidRDefault="00E042C5" w:rsidP="004533BB">
      <w:pPr>
        <w:pStyle w:val="a4"/>
        <w:numPr>
          <w:ilvl w:val="0"/>
          <w:numId w:val="1"/>
        </w:numPr>
        <w:spacing w:after="0" w:line="360" w:lineRule="auto"/>
        <w:ind w:left="284"/>
        <w:jc w:val="both"/>
        <w:rPr>
          <w:sz w:val="28"/>
          <w:szCs w:val="28"/>
        </w:rPr>
      </w:pPr>
      <w:r w:rsidRPr="004533BB">
        <w:rPr>
          <w:rFonts w:ascii="Times New Roman" w:eastAsia="Times New Roman" w:hAnsi="Times New Roman" w:cs="Times New Roman"/>
          <w:sz w:val="28"/>
          <w:szCs w:val="28"/>
          <w:lang w:eastAsia="ru-RU"/>
        </w:rPr>
        <w:t xml:space="preserve">Василик О. Д. Теория финансов: [учебник] / Василик О. Д. </w:t>
      </w:r>
      <w:proofErr w:type="gramStart"/>
      <w:r w:rsidRPr="004533BB">
        <w:rPr>
          <w:rFonts w:ascii="Times New Roman" w:eastAsia="Times New Roman" w:hAnsi="Times New Roman" w:cs="Times New Roman"/>
          <w:sz w:val="28"/>
          <w:szCs w:val="28"/>
          <w:lang w:eastAsia="ru-RU"/>
        </w:rPr>
        <w:t>М .</w:t>
      </w:r>
      <w:proofErr w:type="gramEnd"/>
      <w:r w:rsidRPr="004533BB">
        <w:rPr>
          <w:rFonts w:ascii="Times New Roman" w:eastAsia="Times New Roman" w:hAnsi="Times New Roman" w:cs="Times New Roman"/>
          <w:sz w:val="28"/>
          <w:szCs w:val="28"/>
          <w:lang w:eastAsia="ru-RU"/>
        </w:rPr>
        <w:t xml:space="preserve">: </w:t>
      </w:r>
      <w:proofErr w:type="spellStart"/>
      <w:r w:rsidRPr="004533BB">
        <w:rPr>
          <w:rFonts w:ascii="Times New Roman" w:eastAsia="Times New Roman" w:hAnsi="Times New Roman" w:cs="Times New Roman"/>
          <w:sz w:val="28"/>
          <w:szCs w:val="28"/>
          <w:lang w:eastAsia="ru-RU"/>
        </w:rPr>
        <w:t>Нюс</w:t>
      </w:r>
      <w:proofErr w:type="spellEnd"/>
      <w:r w:rsidRPr="004533BB">
        <w:rPr>
          <w:rFonts w:ascii="Times New Roman" w:eastAsia="Times New Roman" w:hAnsi="Times New Roman" w:cs="Times New Roman"/>
          <w:sz w:val="28"/>
          <w:szCs w:val="28"/>
          <w:lang w:eastAsia="ru-RU"/>
        </w:rPr>
        <w:t xml:space="preserve">, 2014. -416 </w:t>
      </w:r>
      <w:proofErr w:type="gramStart"/>
      <w:r w:rsidRPr="004533BB">
        <w:rPr>
          <w:rFonts w:ascii="Times New Roman" w:eastAsia="Times New Roman" w:hAnsi="Times New Roman" w:cs="Times New Roman"/>
          <w:sz w:val="28"/>
          <w:szCs w:val="28"/>
          <w:lang w:eastAsia="ru-RU"/>
        </w:rPr>
        <w:t>с. .</w:t>
      </w:r>
      <w:proofErr w:type="gramEnd"/>
      <w:r w:rsidRPr="004533BB">
        <w:rPr>
          <w:rFonts w:ascii="Times New Roman" w:eastAsia="Times New Roman" w:hAnsi="Times New Roman" w:cs="Times New Roman"/>
          <w:sz w:val="28"/>
          <w:szCs w:val="28"/>
          <w:lang w:eastAsia="ru-RU"/>
        </w:rPr>
        <w:t xml:space="preserve"> Вознесенский Э. А. Методологические аспекты анализа сущности финансов / </w:t>
      </w:r>
    </w:p>
    <w:p w:rsidR="004533BB" w:rsidRPr="004533BB" w:rsidRDefault="00E042C5" w:rsidP="004533BB">
      <w:pPr>
        <w:pStyle w:val="a4"/>
        <w:numPr>
          <w:ilvl w:val="0"/>
          <w:numId w:val="1"/>
        </w:numPr>
        <w:spacing w:after="0" w:line="360" w:lineRule="auto"/>
        <w:ind w:left="284"/>
        <w:jc w:val="both"/>
        <w:rPr>
          <w:sz w:val="28"/>
          <w:szCs w:val="28"/>
        </w:rPr>
      </w:pPr>
      <w:r w:rsidRPr="004533BB">
        <w:rPr>
          <w:rFonts w:ascii="Times New Roman" w:eastAsia="Times New Roman" w:hAnsi="Times New Roman" w:cs="Times New Roman"/>
          <w:sz w:val="28"/>
          <w:szCs w:val="28"/>
          <w:lang w:eastAsia="ru-RU"/>
        </w:rPr>
        <w:t xml:space="preserve">Вознесенский Э. А.-М.: Финансы, 2014. - 128 </w:t>
      </w:r>
      <w:proofErr w:type="gramStart"/>
      <w:r w:rsidRPr="004533BB">
        <w:rPr>
          <w:rFonts w:ascii="Times New Roman" w:eastAsia="Times New Roman" w:hAnsi="Times New Roman" w:cs="Times New Roman"/>
          <w:sz w:val="28"/>
          <w:szCs w:val="28"/>
          <w:lang w:eastAsia="ru-RU"/>
        </w:rPr>
        <w:t>с. .</w:t>
      </w:r>
      <w:proofErr w:type="gramEnd"/>
      <w:r w:rsidRPr="004533BB">
        <w:rPr>
          <w:rFonts w:ascii="Times New Roman" w:eastAsia="Times New Roman" w:hAnsi="Times New Roman" w:cs="Times New Roman"/>
          <w:sz w:val="28"/>
          <w:szCs w:val="28"/>
          <w:lang w:eastAsia="ru-RU"/>
        </w:rPr>
        <w:t xml:space="preserve"> Вознесенский Э. А. Финансы как стоимост</w:t>
      </w:r>
      <w:bookmarkStart w:id="0" w:name="_GoBack"/>
      <w:bookmarkEnd w:id="0"/>
      <w:r w:rsidRPr="004533BB">
        <w:rPr>
          <w:rFonts w:ascii="Times New Roman" w:eastAsia="Times New Roman" w:hAnsi="Times New Roman" w:cs="Times New Roman"/>
          <w:sz w:val="28"/>
          <w:szCs w:val="28"/>
          <w:lang w:eastAsia="ru-RU"/>
        </w:rPr>
        <w:t xml:space="preserve">ная категория / </w:t>
      </w:r>
    </w:p>
    <w:p w:rsidR="004533BB" w:rsidRPr="004533BB" w:rsidRDefault="00E042C5" w:rsidP="004533BB">
      <w:pPr>
        <w:pStyle w:val="a4"/>
        <w:numPr>
          <w:ilvl w:val="0"/>
          <w:numId w:val="1"/>
        </w:numPr>
        <w:spacing w:after="0" w:line="360" w:lineRule="auto"/>
        <w:ind w:left="284"/>
        <w:jc w:val="both"/>
        <w:rPr>
          <w:sz w:val="28"/>
          <w:szCs w:val="28"/>
        </w:rPr>
      </w:pPr>
      <w:r w:rsidRPr="004533BB">
        <w:rPr>
          <w:rFonts w:ascii="Times New Roman" w:eastAsia="Times New Roman" w:hAnsi="Times New Roman" w:cs="Times New Roman"/>
          <w:sz w:val="28"/>
          <w:szCs w:val="28"/>
          <w:lang w:eastAsia="ru-RU"/>
        </w:rPr>
        <w:t xml:space="preserve">Вознесенский Э. А. - М.: Финансы и статистика, 2015. - 158 </w:t>
      </w:r>
      <w:proofErr w:type="gramStart"/>
      <w:r w:rsidRPr="004533BB">
        <w:rPr>
          <w:rFonts w:ascii="Times New Roman" w:eastAsia="Times New Roman" w:hAnsi="Times New Roman" w:cs="Times New Roman"/>
          <w:sz w:val="28"/>
          <w:szCs w:val="28"/>
          <w:lang w:eastAsia="ru-RU"/>
        </w:rPr>
        <w:t>с. .</w:t>
      </w:r>
      <w:proofErr w:type="gramEnd"/>
      <w:r w:rsidRPr="004533BB">
        <w:rPr>
          <w:rFonts w:ascii="Times New Roman" w:eastAsia="Times New Roman" w:hAnsi="Times New Roman" w:cs="Times New Roman"/>
          <w:sz w:val="28"/>
          <w:szCs w:val="28"/>
          <w:lang w:eastAsia="ru-RU"/>
        </w:rPr>
        <w:t xml:space="preserve"> </w:t>
      </w:r>
      <w:proofErr w:type="spellStart"/>
      <w:r w:rsidRPr="004533BB">
        <w:rPr>
          <w:rFonts w:ascii="Times New Roman" w:eastAsia="Times New Roman" w:hAnsi="Times New Roman" w:cs="Times New Roman"/>
          <w:sz w:val="28"/>
          <w:szCs w:val="28"/>
          <w:lang w:eastAsia="ru-RU"/>
        </w:rPr>
        <w:t>Годме</w:t>
      </w:r>
      <w:proofErr w:type="spellEnd"/>
      <w:r w:rsidRPr="004533BB">
        <w:rPr>
          <w:rFonts w:ascii="Times New Roman" w:eastAsia="Times New Roman" w:hAnsi="Times New Roman" w:cs="Times New Roman"/>
          <w:sz w:val="28"/>
          <w:szCs w:val="28"/>
          <w:lang w:eastAsia="ru-RU"/>
        </w:rPr>
        <w:t xml:space="preserve"> П. М. Финансовое право / ч-е П. М.; пер. с франц. - М.: Прогресс, 2010. -430 </w:t>
      </w:r>
      <w:proofErr w:type="gramStart"/>
      <w:r w:rsidRPr="004533BB">
        <w:rPr>
          <w:rFonts w:ascii="Times New Roman" w:eastAsia="Times New Roman" w:hAnsi="Times New Roman" w:cs="Times New Roman"/>
          <w:sz w:val="28"/>
          <w:szCs w:val="28"/>
          <w:lang w:eastAsia="ru-RU"/>
        </w:rPr>
        <w:t>с. .</w:t>
      </w:r>
      <w:proofErr w:type="gramEnd"/>
      <w:r w:rsidRPr="004533BB">
        <w:rPr>
          <w:rFonts w:ascii="Times New Roman" w:eastAsia="Times New Roman" w:hAnsi="Times New Roman" w:cs="Times New Roman"/>
          <w:sz w:val="28"/>
          <w:szCs w:val="28"/>
          <w:lang w:eastAsia="ru-RU"/>
        </w:rPr>
        <w:t xml:space="preserve"> </w:t>
      </w:r>
    </w:p>
    <w:p w:rsidR="004533BB" w:rsidRPr="004533BB" w:rsidRDefault="00E042C5" w:rsidP="004533BB">
      <w:pPr>
        <w:pStyle w:val="a4"/>
        <w:numPr>
          <w:ilvl w:val="0"/>
          <w:numId w:val="1"/>
        </w:numPr>
        <w:spacing w:after="0" w:line="360" w:lineRule="auto"/>
        <w:ind w:left="284"/>
        <w:jc w:val="both"/>
        <w:rPr>
          <w:sz w:val="28"/>
          <w:szCs w:val="28"/>
        </w:rPr>
      </w:pPr>
      <w:r w:rsidRPr="004533BB">
        <w:rPr>
          <w:rFonts w:ascii="Times New Roman" w:eastAsia="Times New Roman" w:hAnsi="Times New Roman" w:cs="Times New Roman"/>
          <w:sz w:val="28"/>
          <w:szCs w:val="28"/>
          <w:lang w:eastAsia="ru-RU"/>
        </w:rPr>
        <w:t xml:space="preserve">Государственные финансы: [учебное пособие] / В. Федосов, Л. Д. Буряк, Д. Д. Бутаков и др.; под ред. В. М. Федосова, С. Я. Огородника, В. Н. </w:t>
      </w:r>
      <w:proofErr w:type="spellStart"/>
      <w:r w:rsidRPr="004533BB">
        <w:rPr>
          <w:rFonts w:ascii="Times New Roman" w:eastAsia="Times New Roman" w:hAnsi="Times New Roman" w:cs="Times New Roman"/>
          <w:sz w:val="28"/>
          <w:szCs w:val="28"/>
          <w:lang w:eastAsia="ru-RU"/>
        </w:rPr>
        <w:t>Суторминой</w:t>
      </w:r>
      <w:proofErr w:type="spellEnd"/>
      <w:r w:rsidRPr="004533BB">
        <w:rPr>
          <w:rFonts w:ascii="Times New Roman" w:eastAsia="Times New Roman" w:hAnsi="Times New Roman" w:cs="Times New Roman"/>
          <w:sz w:val="28"/>
          <w:szCs w:val="28"/>
          <w:lang w:eastAsia="ru-RU"/>
        </w:rPr>
        <w:t xml:space="preserve">. - М.: Лебедь, </w:t>
      </w:r>
      <w:proofErr w:type="gramStart"/>
      <w:r w:rsidRPr="004533BB">
        <w:rPr>
          <w:rFonts w:ascii="Times New Roman" w:eastAsia="Times New Roman" w:hAnsi="Times New Roman" w:cs="Times New Roman"/>
          <w:sz w:val="28"/>
          <w:szCs w:val="28"/>
          <w:lang w:eastAsia="ru-RU"/>
        </w:rPr>
        <w:t>2011.-</w:t>
      </w:r>
      <w:proofErr w:type="gramEnd"/>
      <w:r w:rsidRPr="004533BB">
        <w:rPr>
          <w:rFonts w:ascii="Times New Roman" w:eastAsia="Times New Roman" w:hAnsi="Times New Roman" w:cs="Times New Roman"/>
          <w:sz w:val="28"/>
          <w:szCs w:val="28"/>
          <w:lang w:eastAsia="ru-RU"/>
        </w:rPr>
        <w:t xml:space="preserve"> 276 с. . </w:t>
      </w:r>
    </w:p>
    <w:p w:rsidR="00E042C5" w:rsidRPr="004533BB" w:rsidRDefault="00E042C5" w:rsidP="004533BB">
      <w:pPr>
        <w:pStyle w:val="a4"/>
        <w:numPr>
          <w:ilvl w:val="0"/>
          <w:numId w:val="1"/>
        </w:numPr>
        <w:spacing w:after="0" w:line="360" w:lineRule="auto"/>
        <w:ind w:left="284"/>
        <w:jc w:val="both"/>
        <w:rPr>
          <w:sz w:val="28"/>
          <w:szCs w:val="28"/>
        </w:rPr>
      </w:pPr>
      <w:r w:rsidRPr="004533BB">
        <w:rPr>
          <w:rFonts w:ascii="Times New Roman" w:eastAsia="Times New Roman" w:hAnsi="Times New Roman" w:cs="Times New Roman"/>
          <w:sz w:val="28"/>
          <w:szCs w:val="28"/>
          <w:lang w:eastAsia="ru-RU"/>
        </w:rPr>
        <w:t>Горбунова О. Н. Совершенствование финансово-правовых институтов в современных условиях перестройки управления народным хозяйством / Горбунова О. Н. - М.: ВЮЗИ, 2013, - 78 с. Похожие работы на - Господство государства над финансами в рамках.</w:t>
      </w:r>
    </w:p>
    <w:sectPr w:rsidR="00E042C5" w:rsidRPr="004533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C40809"/>
    <w:multiLevelType w:val="hybridMultilevel"/>
    <w:tmpl w:val="E2AC9D66"/>
    <w:lvl w:ilvl="0" w:tplc="59568E56">
      <w:start w:val="1"/>
      <w:numFmt w:val="decimal"/>
      <w:lvlText w:val="%1."/>
      <w:lvlJc w:val="left"/>
      <w:pPr>
        <w:ind w:left="1069" w:hanging="360"/>
      </w:pPr>
      <w:rPr>
        <w:rFonts w:ascii="Times New Roman" w:eastAsia="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2C5"/>
    <w:rsid w:val="004533BB"/>
    <w:rsid w:val="00CE1315"/>
    <w:rsid w:val="00E042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85CDF"/>
  <w15:chartTrackingRefBased/>
  <w15:docId w15:val="{36807CAB-7AFB-469F-ABEF-2CC791787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042C5"/>
    <w:rPr>
      <w:color w:val="0000FF"/>
      <w:u w:val="single"/>
    </w:rPr>
  </w:style>
  <w:style w:type="paragraph" w:styleId="a4">
    <w:name w:val="List Paragraph"/>
    <w:basedOn w:val="a"/>
    <w:uiPriority w:val="34"/>
    <w:qFormat/>
    <w:rsid w:val="004533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562067">
      <w:bodyDiv w:val="1"/>
      <w:marLeft w:val="0"/>
      <w:marRight w:val="0"/>
      <w:marTop w:val="0"/>
      <w:marBottom w:val="0"/>
      <w:divBdr>
        <w:top w:val="none" w:sz="0" w:space="0" w:color="auto"/>
        <w:left w:val="none" w:sz="0" w:space="0" w:color="auto"/>
        <w:bottom w:val="none" w:sz="0" w:space="0" w:color="auto"/>
        <w:right w:val="none" w:sz="0" w:space="0" w:color="auto"/>
      </w:divBdr>
      <w:divsChild>
        <w:div w:id="1914504247">
          <w:marLeft w:val="0"/>
          <w:marRight w:val="0"/>
          <w:marTop w:val="0"/>
          <w:marBottom w:val="0"/>
          <w:divBdr>
            <w:top w:val="none" w:sz="0" w:space="0" w:color="auto"/>
            <w:left w:val="none" w:sz="0" w:space="0" w:color="auto"/>
            <w:bottom w:val="none" w:sz="0" w:space="0" w:color="auto"/>
            <w:right w:val="none" w:sz="0" w:space="0" w:color="auto"/>
          </w:divBdr>
        </w:div>
      </w:divsChild>
    </w:div>
    <w:div w:id="1286110006">
      <w:bodyDiv w:val="1"/>
      <w:marLeft w:val="0"/>
      <w:marRight w:val="0"/>
      <w:marTop w:val="0"/>
      <w:marBottom w:val="0"/>
      <w:divBdr>
        <w:top w:val="none" w:sz="0" w:space="0" w:color="auto"/>
        <w:left w:val="none" w:sz="0" w:space="0" w:color="auto"/>
        <w:bottom w:val="none" w:sz="0" w:space="0" w:color="auto"/>
        <w:right w:val="none" w:sz="0" w:space="0" w:color="auto"/>
      </w:divBdr>
      <w:divsChild>
        <w:div w:id="10685758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10</Pages>
  <Words>2197</Words>
  <Characters>12524</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Vlasteemeer</dc:creator>
  <cp:keywords/>
  <dc:description/>
  <cp:lastModifiedBy>Vlasteemeer</cp:lastModifiedBy>
  <cp:revision>1</cp:revision>
  <dcterms:created xsi:type="dcterms:W3CDTF">2018-10-28T12:55:00Z</dcterms:created>
  <dcterms:modified xsi:type="dcterms:W3CDTF">2018-10-28T13:14:00Z</dcterms:modified>
</cp:coreProperties>
</file>