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10" w:rsidRPr="009A76BD" w:rsidRDefault="009A76BD" w:rsidP="009A76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6BD">
        <w:rPr>
          <w:rFonts w:ascii="Times New Roman" w:hAnsi="Times New Roman" w:cs="Times New Roman"/>
          <w:sz w:val="28"/>
          <w:szCs w:val="28"/>
        </w:rPr>
        <w:t>Рецензия на книгу «дети мои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6BD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Pr="009A76BD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9A7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6BD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9A76BD">
        <w:rPr>
          <w:rFonts w:ascii="Times New Roman" w:hAnsi="Times New Roman" w:cs="Times New Roman"/>
          <w:sz w:val="28"/>
          <w:szCs w:val="28"/>
        </w:rPr>
        <w:t>.</w:t>
      </w:r>
    </w:p>
    <w:p w:rsidR="009A76BD" w:rsidRPr="009A76BD" w:rsidRDefault="009A76BD" w:rsidP="009A76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76BD">
        <w:rPr>
          <w:sz w:val="28"/>
          <w:szCs w:val="28"/>
        </w:rPr>
        <w:t xml:space="preserve">После триумфа первой книги </w:t>
      </w:r>
      <w:proofErr w:type="spellStart"/>
      <w:r w:rsidRPr="009A76BD">
        <w:rPr>
          <w:sz w:val="28"/>
          <w:szCs w:val="28"/>
        </w:rPr>
        <w:t>Гюзели</w:t>
      </w:r>
      <w:proofErr w:type="spellEnd"/>
      <w:r w:rsidRPr="009A76BD">
        <w:rPr>
          <w:sz w:val="28"/>
          <w:szCs w:val="28"/>
        </w:rPr>
        <w:t xml:space="preserve"> </w:t>
      </w:r>
      <w:proofErr w:type="spellStart"/>
      <w:r w:rsidRPr="009A76BD">
        <w:rPr>
          <w:sz w:val="28"/>
          <w:szCs w:val="28"/>
        </w:rPr>
        <w:t>Яхиной</w:t>
      </w:r>
      <w:proofErr w:type="spellEnd"/>
      <w:r w:rsidRPr="009A76BD">
        <w:rPr>
          <w:sz w:val="28"/>
          <w:szCs w:val="28"/>
        </w:rPr>
        <w:t xml:space="preserve"> ее следующее произведение читающая обществе</w:t>
      </w:r>
      <w:bookmarkStart w:id="0" w:name="_GoBack"/>
      <w:bookmarkEnd w:id="0"/>
      <w:r w:rsidRPr="009A76BD">
        <w:rPr>
          <w:sz w:val="28"/>
          <w:szCs w:val="28"/>
        </w:rPr>
        <w:t xml:space="preserve">нность ожидала с большим нетерпением. Появление романа-хроники «Дети мои» подтвердило мнение об авторе, как о новом выдающемся таланте в современной отечественной прозе. Роман отличает, прежде всего, великолепный литературный язык. Не менее впечатляют удивительная занимательность сюжета в почти </w:t>
      </w:r>
      <w:proofErr w:type="spellStart"/>
      <w:r w:rsidRPr="009A76BD">
        <w:rPr>
          <w:sz w:val="28"/>
          <w:szCs w:val="28"/>
        </w:rPr>
        <w:t>бездиалоговом</w:t>
      </w:r>
      <w:proofErr w:type="spellEnd"/>
      <w:r w:rsidRPr="009A76BD">
        <w:rPr>
          <w:sz w:val="28"/>
          <w:szCs w:val="28"/>
        </w:rPr>
        <w:t xml:space="preserve"> изложении, отсутствие авторского эмоционального надрыва при описании исторических и бытовых трагедий, неожиданная документальность эпилога.</w:t>
      </w:r>
    </w:p>
    <w:p w:rsidR="009A76BD" w:rsidRPr="009A76BD" w:rsidRDefault="009A76BD" w:rsidP="009A76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76BD">
        <w:rPr>
          <w:sz w:val="28"/>
          <w:szCs w:val="28"/>
        </w:rPr>
        <w:t>Сюжет причудливо объединил художественный вымысел, фрагменты подлинных исторических событий, сказочные и фантастические линии повествования.</w:t>
      </w:r>
    </w:p>
    <w:p w:rsidR="009A76BD" w:rsidRPr="009A76BD" w:rsidRDefault="009A76BD" w:rsidP="009A76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76BD">
        <w:rPr>
          <w:sz w:val="28"/>
          <w:szCs w:val="28"/>
        </w:rPr>
        <w:t xml:space="preserve">Главный персонаж, Якоб Бах, </w:t>
      </w:r>
      <w:proofErr w:type="spellStart"/>
      <w:r w:rsidRPr="009A76BD">
        <w:rPr>
          <w:sz w:val="28"/>
          <w:szCs w:val="28"/>
        </w:rPr>
        <w:t>шульмейстер</w:t>
      </w:r>
      <w:proofErr w:type="spellEnd"/>
      <w:r w:rsidRPr="009A76BD">
        <w:rPr>
          <w:sz w:val="28"/>
          <w:szCs w:val="28"/>
        </w:rPr>
        <w:t xml:space="preserve"> в маленьком поселке немецких колонистов </w:t>
      </w:r>
      <w:proofErr w:type="spellStart"/>
      <w:r w:rsidRPr="009A76BD">
        <w:rPr>
          <w:sz w:val="28"/>
          <w:szCs w:val="28"/>
        </w:rPr>
        <w:t>Гнадентале</w:t>
      </w:r>
      <w:proofErr w:type="spellEnd"/>
      <w:r w:rsidRPr="009A76BD">
        <w:rPr>
          <w:sz w:val="28"/>
          <w:szCs w:val="28"/>
        </w:rPr>
        <w:t>, ведет тихую жизнь «маленького» одинокого человека: ежедневно звонит в колокол, обучает детей всяческим наукам, перебивается скудной трапезой с чужого стола, делает «визиты». Жизнь большого мира кипит где-то далеко – недоступная, непонятная, чужая.</w:t>
      </w:r>
    </w:p>
    <w:p w:rsidR="009A76BD" w:rsidRPr="009A76BD" w:rsidRDefault="009A76BD" w:rsidP="009A76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76BD">
        <w:rPr>
          <w:sz w:val="28"/>
          <w:szCs w:val="28"/>
        </w:rPr>
        <w:t xml:space="preserve">Так бы и провел остаток жизни скромный тщедушный учитель в тоскливом однообразии, не случились однажды событие, круто изменившее не только настоящее, но и будущее Якоба Баха. Странное приглашение в дом на другом берегу Волги, учителем к дочери состоятельного </w:t>
      </w:r>
      <w:proofErr w:type="spellStart"/>
      <w:r w:rsidRPr="009A76BD">
        <w:rPr>
          <w:sz w:val="28"/>
          <w:szCs w:val="28"/>
        </w:rPr>
        <w:t>Удо</w:t>
      </w:r>
      <w:proofErr w:type="spellEnd"/>
      <w:r w:rsidRPr="009A76BD">
        <w:rPr>
          <w:sz w:val="28"/>
          <w:szCs w:val="28"/>
        </w:rPr>
        <w:t xml:space="preserve"> </w:t>
      </w:r>
      <w:proofErr w:type="spellStart"/>
      <w:r w:rsidRPr="009A76BD">
        <w:rPr>
          <w:sz w:val="28"/>
          <w:szCs w:val="28"/>
        </w:rPr>
        <w:t>Гримма</w:t>
      </w:r>
      <w:proofErr w:type="spellEnd"/>
      <w:r w:rsidRPr="009A76BD">
        <w:rPr>
          <w:sz w:val="28"/>
          <w:szCs w:val="28"/>
        </w:rPr>
        <w:t>, уроки через ширму нежный девичий голос пробуждают давно уснувшие чувства.</w:t>
      </w:r>
    </w:p>
    <w:p w:rsidR="009A76BD" w:rsidRPr="009A76BD" w:rsidRDefault="009A76BD" w:rsidP="009A76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76BD">
        <w:rPr>
          <w:sz w:val="28"/>
          <w:szCs w:val="28"/>
        </w:rPr>
        <w:t>Из ученицы Клара вскоре превращается в жену, однако общественное мнение не принимает новую семью, вынуждая искать приют в бывшем доме Клары.</w:t>
      </w:r>
    </w:p>
    <w:p w:rsidR="009A76BD" w:rsidRPr="009A76BD" w:rsidRDefault="009A76BD" w:rsidP="009A76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76BD">
        <w:rPr>
          <w:sz w:val="28"/>
          <w:szCs w:val="28"/>
        </w:rPr>
        <w:lastRenderedPageBreak/>
        <w:t xml:space="preserve">С этого момента в жизнь Баха потихоньку начинает жестко и неотвратимо вторгаться та, далекая и непонятная, жизнь большого мира. Лихие отзвуки революционных событий жестоким ураганом пронеслись по бескрайним просторам волжских берегов, перемалывая в страшных жерновах тысячи судеб. Год разоренных домов, Год голодных, Год мертвых детей, Год спрятанного хлеба – так вел собственное, горестное летоисчисление бывший </w:t>
      </w:r>
      <w:proofErr w:type="spellStart"/>
      <w:r w:rsidRPr="009A76BD">
        <w:rPr>
          <w:sz w:val="28"/>
          <w:szCs w:val="28"/>
        </w:rPr>
        <w:t>гнадентальский</w:t>
      </w:r>
      <w:proofErr w:type="spellEnd"/>
      <w:r w:rsidRPr="009A76BD">
        <w:rPr>
          <w:sz w:val="28"/>
          <w:szCs w:val="28"/>
        </w:rPr>
        <w:t xml:space="preserve"> учитель.</w:t>
      </w:r>
    </w:p>
    <w:p w:rsidR="009A76BD" w:rsidRPr="009A76BD" w:rsidRDefault="009A76BD" w:rsidP="009A76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76BD">
        <w:rPr>
          <w:sz w:val="28"/>
          <w:szCs w:val="28"/>
        </w:rPr>
        <w:t>События хлестким вихрем закружат Якоба: смерть Клары, рождение Анны (</w:t>
      </w:r>
      <w:proofErr w:type="spellStart"/>
      <w:r w:rsidRPr="009A76BD">
        <w:rPr>
          <w:sz w:val="28"/>
          <w:szCs w:val="28"/>
        </w:rPr>
        <w:t>Анче</w:t>
      </w:r>
      <w:proofErr w:type="spellEnd"/>
      <w:r w:rsidRPr="009A76BD">
        <w:rPr>
          <w:sz w:val="28"/>
          <w:szCs w:val="28"/>
        </w:rPr>
        <w:t>), советизация, коллективизация, голод, смерти, вымирание колонии, обретение приемного сына Васьки, уход детей в новую, социалистическую жизнь. Отныне личные несчастья Баха навсегда тесно переплетутся с горькой судьбой своих соотечественников и многих миллионов сограждан. Спасет одинокого отшельника любовь к дочери, однажды постучавшаяся в его душу и заполонившая ее без остатка.</w:t>
      </w:r>
    </w:p>
    <w:p w:rsidR="009A76BD" w:rsidRPr="009A76BD" w:rsidRDefault="009A76BD" w:rsidP="009A76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76BD">
        <w:rPr>
          <w:sz w:val="28"/>
          <w:szCs w:val="28"/>
        </w:rPr>
        <w:t>В книге немало страниц, заставляющих читателя переживать настоящий эмоциональный шок.</w:t>
      </w:r>
    </w:p>
    <w:p w:rsidR="009A76BD" w:rsidRPr="009A76BD" w:rsidRDefault="009A76BD" w:rsidP="009A76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76BD">
        <w:rPr>
          <w:sz w:val="28"/>
          <w:szCs w:val="28"/>
        </w:rPr>
        <w:t xml:space="preserve">Описание отчаянных мытарств Баха с новорожденной </w:t>
      </w:r>
      <w:proofErr w:type="spellStart"/>
      <w:r w:rsidRPr="009A76BD">
        <w:rPr>
          <w:sz w:val="28"/>
          <w:szCs w:val="28"/>
        </w:rPr>
        <w:t>Анче</w:t>
      </w:r>
      <w:proofErr w:type="spellEnd"/>
      <w:r w:rsidRPr="009A76BD">
        <w:rPr>
          <w:sz w:val="28"/>
          <w:szCs w:val="28"/>
        </w:rPr>
        <w:t>, сцена гибели пламенного парторга Гофмана, жутковатая картина опустевшей скотобойни, фантастическое «путешествие» главного героя по дну Волги – рукой автора будто водит бесстрастный голос Якоба, тихим внутренним голосом перечисляющий виденное и слышанное.</w:t>
      </w:r>
    </w:p>
    <w:p w:rsidR="009A76BD" w:rsidRPr="009A76BD" w:rsidRDefault="009A76BD" w:rsidP="009A76BD">
      <w:pPr>
        <w:pStyle w:val="a3"/>
        <w:spacing w:line="360" w:lineRule="auto"/>
        <w:jc w:val="both"/>
        <w:rPr>
          <w:sz w:val="28"/>
          <w:szCs w:val="28"/>
        </w:rPr>
      </w:pPr>
      <w:r w:rsidRPr="009A76BD">
        <w:rPr>
          <w:sz w:val="28"/>
          <w:szCs w:val="28"/>
        </w:rPr>
        <w:t xml:space="preserve">Остается только удивляться, как под пером совсем юного автора непостижимым образом родилось зрелое, потрясающей силы произведение – об одном человеке, и одновременно обо всем </w:t>
      </w:r>
      <w:r>
        <w:rPr>
          <w:sz w:val="28"/>
          <w:szCs w:val="28"/>
        </w:rPr>
        <w:t xml:space="preserve">народе, сумевшем все пережить и </w:t>
      </w:r>
      <w:r w:rsidRPr="009A76BD">
        <w:rPr>
          <w:sz w:val="28"/>
          <w:szCs w:val="28"/>
        </w:rPr>
        <w:t>выжить.</w:t>
      </w:r>
    </w:p>
    <w:sectPr w:rsidR="009A76BD" w:rsidRPr="009A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D"/>
    <w:rsid w:val="00496010"/>
    <w:rsid w:val="009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3DC9"/>
  <w15:chartTrackingRefBased/>
  <w15:docId w15:val="{DD2B6C05-F7AB-4495-9005-06A15342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1</cp:revision>
  <dcterms:created xsi:type="dcterms:W3CDTF">2018-10-31T12:20:00Z</dcterms:created>
  <dcterms:modified xsi:type="dcterms:W3CDTF">2018-10-31T12:25:00Z</dcterms:modified>
</cp:coreProperties>
</file>